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B" w:rsidRPr="002C3CFB" w:rsidRDefault="002C3CFB" w:rsidP="002C3C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3CFB">
        <w:rPr>
          <w:rFonts w:ascii="Times New Roman" w:hAnsi="Times New Roman" w:cs="Times New Roman"/>
          <w:b/>
          <w:sz w:val="30"/>
          <w:szCs w:val="30"/>
        </w:rPr>
        <w:t>О состоянии производственного травматизма в организациях Витебской области за первое полугодие 2021 года</w:t>
      </w:r>
    </w:p>
    <w:p w:rsidR="002C3CFB" w:rsidRDefault="002C3CFB" w:rsidP="002C3C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По данным Витебского областного управления Департамента государственной инспекции труда, в организациях Витебской области за I полугодие 2021 года в результате несчастных случаев на производстве погибло 8 человек (I полугодие 2020 года – 8) и тяжелые производственные травмы получил 31 человек (44). За данный отчётный период отмечается снижение на 13 случаев, приведших к тяжёлым производственным травмам (снижение на 29,5%).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 xml:space="preserve">За I полугодие 2021 года, кроме указанных 8 смертельных несчастных случаев, состоящих на учёте - 26 человек умерло на производстве в результате наличия у работника заболевания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C3CFB">
        <w:rPr>
          <w:rFonts w:ascii="Times New Roman" w:hAnsi="Times New Roman" w:cs="Times New Roman"/>
          <w:sz w:val="30"/>
          <w:szCs w:val="30"/>
        </w:rPr>
        <w:t>(I полугодие 2020 – 32,I полугодие 2019 года -23).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 xml:space="preserve">В 2021 году рост производственного травматизма со смертельным исходом отмечен в организациях Администрации Первомайского района г. Витебска - 3 (I полугодие 2020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2C3CFB">
        <w:rPr>
          <w:rFonts w:ascii="Times New Roman" w:hAnsi="Times New Roman" w:cs="Times New Roman"/>
          <w:sz w:val="30"/>
          <w:szCs w:val="30"/>
        </w:rPr>
        <w:t xml:space="preserve"> 0) и соответственно в организациях г. Витебска – 4 (I полугодие 2020 - 3), в организациях </w:t>
      </w:r>
      <w:proofErr w:type="spellStart"/>
      <w:r w:rsidRPr="002C3CFB">
        <w:rPr>
          <w:rFonts w:ascii="Times New Roman" w:hAnsi="Times New Roman" w:cs="Times New Roman"/>
          <w:sz w:val="30"/>
          <w:szCs w:val="30"/>
        </w:rPr>
        <w:t>Браславского</w:t>
      </w:r>
      <w:proofErr w:type="spellEnd"/>
      <w:r w:rsidRPr="002C3CF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C3CFB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2C3CFB">
        <w:rPr>
          <w:rFonts w:ascii="Times New Roman" w:hAnsi="Times New Roman" w:cs="Times New Roman"/>
          <w:sz w:val="30"/>
          <w:szCs w:val="30"/>
        </w:rPr>
        <w:t xml:space="preserve">, Витебского, Оршанского районов – 1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3CFB">
        <w:rPr>
          <w:rFonts w:ascii="Times New Roman" w:hAnsi="Times New Roman" w:cs="Times New Roman"/>
          <w:sz w:val="30"/>
          <w:szCs w:val="30"/>
        </w:rPr>
        <w:t xml:space="preserve">(I полугодие 2020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2C3CFB">
        <w:rPr>
          <w:rFonts w:ascii="Times New Roman" w:hAnsi="Times New Roman" w:cs="Times New Roman"/>
          <w:sz w:val="30"/>
          <w:szCs w:val="30"/>
        </w:rPr>
        <w:t xml:space="preserve"> 0). </w:t>
      </w:r>
      <w:proofErr w:type="gramStart"/>
      <w:r w:rsidRPr="002C3CFB">
        <w:rPr>
          <w:rFonts w:ascii="Times New Roman" w:hAnsi="Times New Roman" w:cs="Times New Roman"/>
          <w:sz w:val="30"/>
          <w:szCs w:val="30"/>
        </w:rPr>
        <w:t>При этом количество смертельно травмированных сохранилось на уровне 2020 года в организациях Администрации Октябрьского района г. Витебска – 1 (1).</w:t>
      </w:r>
      <w:proofErr w:type="gramEnd"/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 xml:space="preserve">Рост несчастных случаев, приведших к тяжёлым производственным травмам в текущем периоде 2021 года в сравнении с I полугодием 2020 года, отмечен в организациях, расположенных на территории: Глубокского, </w:t>
      </w:r>
      <w:proofErr w:type="spellStart"/>
      <w:r w:rsidRPr="002C3CFB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C3CFB">
        <w:rPr>
          <w:rFonts w:ascii="Times New Roman" w:hAnsi="Times New Roman" w:cs="Times New Roman"/>
          <w:sz w:val="30"/>
          <w:szCs w:val="30"/>
        </w:rPr>
        <w:t xml:space="preserve"> – 1 (0), в том числе в организациях, расположенных на территории Первомайского района г. Витебска – 4 (1), в организациях г. Новополоцка – 5 (3). Кроме того, на уровне прошло года сохранилось количество несчастных случаев, повлекших получение тяжёлых травм в организациях г. Витебска – 9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C3CFB">
        <w:rPr>
          <w:rFonts w:ascii="Times New Roman" w:hAnsi="Times New Roman" w:cs="Times New Roman"/>
          <w:sz w:val="30"/>
          <w:szCs w:val="30"/>
        </w:rPr>
        <w:t xml:space="preserve">(I полугодие 2020 года 9), Полоцкого района – 3 (3), администрации Железнодорожного района г. Витебска – 2 (2), </w:t>
      </w:r>
      <w:proofErr w:type="spellStart"/>
      <w:r w:rsidRPr="002C3CFB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2C3CFB">
        <w:rPr>
          <w:rFonts w:ascii="Times New Roman" w:hAnsi="Times New Roman" w:cs="Times New Roman"/>
          <w:sz w:val="30"/>
          <w:szCs w:val="30"/>
        </w:rPr>
        <w:t xml:space="preserve"> района – 1 (1).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Снижение смертельных несчастных случаев отмечается в организациях коммунальной формы собственности с 3 до 2 случаев, при этом рост смертельного травматизма отмечается в организациях, здравоохранения - 1 (I квартал 2020 года – 0), в организациях сельского хозяйства количество случаев смертельного травматизма сохранился на уровне 2020 года – 1 случай.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 xml:space="preserve">Количество погибших на производстве в организациях без ведомственной подчиненности в сравнении с 2020 годом снизилось с 5 до 4 несчастных случаев. 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lastRenderedPageBreak/>
        <w:t>Отмечается снижение количества несчастных случаев на производстве приведших к тяжёлым травмам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3CFB">
        <w:rPr>
          <w:rFonts w:ascii="Times New Roman" w:hAnsi="Times New Roman" w:cs="Times New Roman"/>
          <w:sz w:val="30"/>
          <w:szCs w:val="30"/>
        </w:rPr>
        <w:t>в организациях коммунальной формы собственности с 29 до 18 случаев, в том числе в организациях сельского хозяйства с 18 до 8. Вместе с тем отмечается рост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3CFB">
        <w:rPr>
          <w:rFonts w:ascii="Times New Roman" w:hAnsi="Times New Roman" w:cs="Times New Roman"/>
          <w:sz w:val="30"/>
          <w:szCs w:val="30"/>
        </w:rPr>
        <w:t xml:space="preserve">количества несчастных случаев связанных с производством и приведших к тяжёлым травмам в организациях архитектуры и строительства с 3 до 5 случаев, пищевой и легкой промышленности с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C3CFB">
        <w:rPr>
          <w:rFonts w:ascii="Times New Roman" w:hAnsi="Times New Roman" w:cs="Times New Roman"/>
          <w:sz w:val="30"/>
          <w:szCs w:val="30"/>
        </w:rPr>
        <w:t>0 до 1.</w:t>
      </w:r>
      <w:bookmarkStart w:id="0" w:name="_GoBack"/>
      <w:bookmarkEnd w:id="0"/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 xml:space="preserve">В I полугодии 2021 года количество случаев смертельного производственного травматизма в организациях республиканской формы собственности увеличилось в сравнении с 2020 годом с 1 до 2-х случаев, в организациях Министерства транспорта и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C3CFB">
        <w:rPr>
          <w:rFonts w:ascii="Times New Roman" w:hAnsi="Times New Roman" w:cs="Times New Roman"/>
          <w:sz w:val="30"/>
          <w:szCs w:val="30"/>
        </w:rPr>
        <w:t>Белкоопсоюза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2C3CF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2C3CFB">
        <w:rPr>
          <w:rFonts w:ascii="Times New Roman" w:hAnsi="Times New Roman" w:cs="Times New Roman"/>
          <w:sz w:val="30"/>
          <w:szCs w:val="30"/>
        </w:rPr>
        <w:t xml:space="preserve">Отмечается снижение количества несчастных случаев, приведших к тяжёлым травмам в организациях республиканской формы собственности (с 8 случаев до 7), при этом рост таких случаев отмечен в организациях подчиненных концерну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C3CFB">
        <w:rPr>
          <w:rFonts w:ascii="Times New Roman" w:hAnsi="Times New Roman" w:cs="Times New Roman"/>
          <w:sz w:val="30"/>
          <w:szCs w:val="30"/>
        </w:rPr>
        <w:t>Белнефтехим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2C3CFB">
        <w:rPr>
          <w:rFonts w:ascii="Times New Roman" w:hAnsi="Times New Roman" w:cs="Times New Roman"/>
          <w:sz w:val="30"/>
          <w:szCs w:val="30"/>
        </w:rPr>
        <w:t xml:space="preserve"> (с одного до 3-х), а в организациях Минтранса, НАН Беларуси и прочих государственных органов количество тяжело травмированных сохранилось на уровне 2020года (по 1 случаю).</w:t>
      </w:r>
      <w:proofErr w:type="gramEnd"/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 xml:space="preserve">По результатам завершённых расследований установлены характерные причины несчастных случаев, произошедших за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C3CFB">
        <w:rPr>
          <w:rFonts w:ascii="Times New Roman" w:hAnsi="Times New Roman" w:cs="Times New Roman"/>
          <w:sz w:val="30"/>
          <w:szCs w:val="30"/>
        </w:rPr>
        <w:t>I полугодие 2021 года: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 xml:space="preserve"> невыполнение руководителями и специалистами обязанностей по охране труда – 13,9% (17,5%);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нарушение потерпевшим трудовой и производственной дисциплины, инструкций по охране труда – 13,9% (19,3%)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допуск потерпевшего к работе без обучения и проверки знаний по вопросам охраны труда – 11,1% (8,8%);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неудовлетворительное содержание и недостатки в организации рабочих мест – 5,6% (3,5%);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личная неосторожность – 16,7% (8,8%);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За январь-июнь 2021 года государственными инспекторами труда в ходе проведенных 190 надзорных мероприятий выявлено и предписано (рекомендовано) к устранению 6756 нарушения требований законодательства о труде и об охране труда.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Отстранено от работы 355 работников не прошедших инструктаж, проверку знаний по охране труда, не использующих требуемые средства индивидуальной защиты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C3CFB">
        <w:rPr>
          <w:rFonts w:ascii="Times New Roman" w:hAnsi="Times New Roman" w:cs="Times New Roman"/>
          <w:sz w:val="30"/>
          <w:szCs w:val="30"/>
        </w:rPr>
        <w:t xml:space="preserve"> обеспечивающие безопасность труда, </w:t>
      </w:r>
      <w:proofErr w:type="gramStart"/>
      <w:r w:rsidRPr="002C3CFB">
        <w:rPr>
          <w:rFonts w:ascii="Times New Roman" w:hAnsi="Times New Roman" w:cs="Times New Roman"/>
          <w:sz w:val="30"/>
          <w:szCs w:val="30"/>
        </w:rPr>
        <w:t>не прошедших медицинский осмотр в случаях и порядке,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3CFB">
        <w:rPr>
          <w:rFonts w:ascii="Times New Roman" w:hAnsi="Times New Roman" w:cs="Times New Roman"/>
          <w:sz w:val="30"/>
          <w:szCs w:val="30"/>
        </w:rPr>
        <w:t>предусмотренных законодательством.</w:t>
      </w:r>
      <w:proofErr w:type="gramEnd"/>
      <w:r w:rsidRPr="002C3CFB">
        <w:rPr>
          <w:rFonts w:ascii="Times New Roman" w:hAnsi="Times New Roman" w:cs="Times New Roman"/>
          <w:sz w:val="30"/>
          <w:szCs w:val="30"/>
        </w:rPr>
        <w:t xml:space="preserve"> Приостановлена работа 300 единиц станков, машин и другого оборудования, 14 цехов (участков), 10 строительных объектов.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lastRenderedPageBreak/>
        <w:t>Всего за январь-июнь 2021 года мобильными группами с участием госинспекторов труда проведено 850 обследований организаций АПК и в том числе без ведомственной подчиненности, строительных организаций, в ходе которых выявлено 8687 нарушений требований безопасности.</w:t>
      </w:r>
    </w:p>
    <w:p w:rsidR="002C3CFB" w:rsidRPr="002C3CFB" w:rsidRDefault="002C3CFB" w:rsidP="002C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CFB">
        <w:rPr>
          <w:rFonts w:ascii="Times New Roman" w:hAnsi="Times New Roman" w:cs="Times New Roman"/>
          <w:sz w:val="30"/>
          <w:szCs w:val="30"/>
        </w:rPr>
        <w:t>Следует отметить, что за данный отчетный период в сравнении с 2020 годом уменьшилось количество случаев производственного травматизма с работниками, находящимися в состоянии алкогольного опьянения. В организациях области за I полугодие 2021 зарегистрирован 1 производственный несчастный случай со смертельным исходом с работником Витебского областного потребительского общества (</w:t>
      </w:r>
      <w:proofErr w:type="spellStart"/>
      <w:r w:rsidRPr="002C3CFB">
        <w:rPr>
          <w:rFonts w:ascii="Times New Roman" w:hAnsi="Times New Roman" w:cs="Times New Roman"/>
          <w:sz w:val="30"/>
          <w:szCs w:val="30"/>
        </w:rPr>
        <w:t>Верхнедвинский</w:t>
      </w:r>
      <w:proofErr w:type="spellEnd"/>
      <w:r w:rsidRPr="002C3CFB">
        <w:rPr>
          <w:rFonts w:ascii="Times New Roman" w:hAnsi="Times New Roman" w:cs="Times New Roman"/>
          <w:sz w:val="30"/>
          <w:szCs w:val="30"/>
        </w:rPr>
        <w:t xml:space="preserve"> филиал), находящимся в состоянии алкогольного опьянения (аналогичный период 2020 года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2C3CFB">
        <w:rPr>
          <w:rFonts w:ascii="Times New Roman" w:hAnsi="Times New Roman" w:cs="Times New Roman"/>
          <w:sz w:val="30"/>
          <w:szCs w:val="30"/>
        </w:rPr>
        <w:t xml:space="preserve"> 2 смертельных, повлекшие тяжелые травмы – 4).</w:t>
      </w:r>
    </w:p>
    <w:p w:rsidR="00AB0B94" w:rsidRPr="002C3CFB" w:rsidRDefault="00AB0B94" w:rsidP="002C3C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B0B94" w:rsidRPr="002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34"/>
    <w:rsid w:val="002C3CFB"/>
    <w:rsid w:val="00AB0B94"/>
    <w:rsid w:val="00B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4718</Characters>
  <Application>Microsoft Office Word</Application>
  <DocSecurity>0</DocSecurity>
  <Lines>39</Lines>
  <Paragraphs>11</Paragraphs>
  <ScaleCrop>false</ScaleCrop>
  <Company>SPecialiST RePack &amp; SanBuild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2021-07-08T13:50:00Z</dcterms:created>
  <dcterms:modified xsi:type="dcterms:W3CDTF">2021-07-08T13:55:00Z</dcterms:modified>
</cp:coreProperties>
</file>