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441" w:rsidRDefault="00824441" w:rsidP="00824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заключенных договорах аренды поверхностных водных объектов для рыбоводства</w:t>
      </w:r>
    </w:p>
    <w:p w:rsidR="00824441" w:rsidRDefault="00824441" w:rsidP="00824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24441" w:rsidRDefault="00824441" w:rsidP="00824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41">
        <w:rPr>
          <w:rFonts w:ascii="Times New Roman" w:hAnsi="Times New Roman" w:cs="Times New Roman"/>
          <w:sz w:val="30"/>
          <w:szCs w:val="30"/>
        </w:rPr>
        <w:t>Согласно постановлени</w:t>
      </w:r>
      <w:r>
        <w:rPr>
          <w:rFonts w:ascii="Times New Roman" w:hAnsi="Times New Roman" w:cs="Times New Roman"/>
          <w:sz w:val="30"/>
          <w:szCs w:val="30"/>
        </w:rPr>
        <w:t>ю</w:t>
      </w:r>
      <w:r w:rsidRPr="00824441">
        <w:rPr>
          <w:rFonts w:ascii="Times New Roman" w:hAnsi="Times New Roman" w:cs="Times New Roman"/>
          <w:sz w:val="30"/>
          <w:szCs w:val="30"/>
        </w:rPr>
        <w:t xml:space="preserve"> Министерства сельского хозяйства и продовольствия Республик</w:t>
      </w:r>
      <w:bookmarkStart w:id="0" w:name="_GoBack"/>
      <w:bookmarkEnd w:id="0"/>
      <w:r w:rsidRPr="00824441">
        <w:rPr>
          <w:rFonts w:ascii="Times New Roman" w:hAnsi="Times New Roman" w:cs="Times New Roman"/>
          <w:sz w:val="30"/>
          <w:szCs w:val="30"/>
        </w:rPr>
        <w:t>и Беларусь 05.12.2017 № 58 в Глубокском районе имеется два пруда в аренде государственного предприятия «</w:t>
      </w:r>
      <w:proofErr w:type="spellStart"/>
      <w:r w:rsidRPr="00824441">
        <w:rPr>
          <w:rFonts w:ascii="Times New Roman" w:hAnsi="Times New Roman" w:cs="Times New Roman"/>
          <w:sz w:val="30"/>
          <w:szCs w:val="30"/>
        </w:rPr>
        <w:t>Озерцы</w:t>
      </w:r>
      <w:proofErr w:type="spellEnd"/>
      <w:r w:rsidRPr="00824441">
        <w:rPr>
          <w:rFonts w:ascii="Times New Roman" w:hAnsi="Times New Roman" w:cs="Times New Roman"/>
          <w:sz w:val="30"/>
          <w:szCs w:val="30"/>
        </w:rPr>
        <w:t xml:space="preserve">». Настоящий </w:t>
      </w:r>
      <w:r>
        <w:rPr>
          <w:rFonts w:ascii="Times New Roman" w:hAnsi="Times New Roman" w:cs="Times New Roman"/>
          <w:sz w:val="30"/>
          <w:szCs w:val="30"/>
        </w:rPr>
        <w:t xml:space="preserve">договор аренды </w:t>
      </w:r>
      <w:r w:rsidRPr="00824441">
        <w:rPr>
          <w:rFonts w:ascii="Times New Roman" w:hAnsi="Times New Roman" w:cs="Times New Roman"/>
          <w:sz w:val="30"/>
          <w:szCs w:val="30"/>
        </w:rPr>
        <w:t xml:space="preserve">действует в течение 25 (двадцати пяти) лет </w:t>
      </w:r>
      <w:r>
        <w:rPr>
          <w:rFonts w:ascii="Times New Roman" w:hAnsi="Times New Roman" w:cs="Times New Roman"/>
          <w:sz w:val="30"/>
          <w:szCs w:val="30"/>
        </w:rPr>
        <w:t>д</w:t>
      </w:r>
      <w:r w:rsidRPr="00824441">
        <w:rPr>
          <w:rFonts w:ascii="Times New Roman" w:hAnsi="Times New Roman" w:cs="Times New Roman"/>
          <w:sz w:val="30"/>
          <w:szCs w:val="30"/>
        </w:rPr>
        <w:t>о 1 декабря 2035 г.</w:t>
      </w:r>
    </w:p>
    <w:p w:rsidR="00824441" w:rsidRDefault="00824441" w:rsidP="00824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305"/>
        <w:gridCol w:w="4076"/>
      </w:tblGrid>
      <w:tr w:rsidR="00824441" w:rsidTr="00824441">
        <w:tc>
          <w:tcPr>
            <w:tcW w:w="3190" w:type="dxa"/>
          </w:tcPr>
          <w:p w:rsidR="00824441" w:rsidRDefault="00824441" w:rsidP="0082444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24441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24441">
              <w:rPr>
                <w:rFonts w:ascii="Times New Roman" w:hAnsi="Times New Roman" w:cs="Times New Roman"/>
                <w:sz w:val="30"/>
                <w:szCs w:val="30"/>
              </w:rPr>
              <w:t>(тип) поверхн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остн</w:t>
            </w:r>
            <w:r w:rsidRPr="00824441">
              <w:rPr>
                <w:rFonts w:ascii="Times New Roman" w:hAnsi="Times New Roman" w:cs="Times New Roman"/>
                <w:sz w:val="30"/>
                <w:szCs w:val="30"/>
              </w:rPr>
              <w:t>ого водного объекта</w:t>
            </w:r>
          </w:p>
        </w:tc>
        <w:tc>
          <w:tcPr>
            <w:tcW w:w="2305" w:type="dxa"/>
          </w:tcPr>
          <w:p w:rsidR="00824441" w:rsidRDefault="00824441" w:rsidP="0082444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Общ</w:t>
            </w:r>
            <w:r w:rsidRPr="00824441">
              <w:rPr>
                <w:rFonts w:ascii="Times New Roman" w:hAnsi="Times New Roman" w:cs="Times New Roman"/>
                <w:sz w:val="30"/>
                <w:szCs w:val="30"/>
              </w:rPr>
              <w:t xml:space="preserve">ая площадь, </w:t>
            </w:r>
            <w:proofErr w:type="gramStart"/>
            <w:r w:rsidRPr="00824441">
              <w:rPr>
                <w:rFonts w:ascii="Times New Roman" w:hAnsi="Times New Roman" w:cs="Times New Roman"/>
                <w:sz w:val="30"/>
                <w:szCs w:val="30"/>
              </w:rPr>
              <w:t>га</w:t>
            </w:r>
            <w:proofErr w:type="gramEnd"/>
          </w:p>
        </w:tc>
        <w:tc>
          <w:tcPr>
            <w:tcW w:w="4076" w:type="dxa"/>
          </w:tcPr>
          <w:p w:rsidR="00824441" w:rsidRDefault="00824441" w:rsidP="0082444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24441">
              <w:rPr>
                <w:rFonts w:ascii="Times New Roman" w:hAnsi="Times New Roman" w:cs="Times New Roman"/>
                <w:sz w:val="30"/>
                <w:szCs w:val="30"/>
              </w:rPr>
              <w:t>Местонахождение поверхностного водного объекта</w:t>
            </w:r>
          </w:p>
        </w:tc>
      </w:tr>
      <w:tr w:rsidR="00824441" w:rsidTr="00C56DC4">
        <w:tc>
          <w:tcPr>
            <w:tcW w:w="9571" w:type="dxa"/>
            <w:gridSpan w:val="3"/>
          </w:tcPr>
          <w:p w:rsidR="00824441" w:rsidRDefault="00824441" w:rsidP="0082444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Глубокский район</w:t>
            </w:r>
          </w:p>
        </w:tc>
      </w:tr>
      <w:tr w:rsidR="00824441" w:rsidTr="00824441">
        <w:tc>
          <w:tcPr>
            <w:tcW w:w="3190" w:type="dxa"/>
          </w:tcPr>
          <w:p w:rsidR="00824441" w:rsidRDefault="00824441" w:rsidP="0082444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Pr="00824441">
              <w:rPr>
                <w:rFonts w:ascii="Times New Roman" w:hAnsi="Times New Roman" w:cs="Times New Roman"/>
                <w:sz w:val="30"/>
                <w:szCs w:val="30"/>
              </w:rPr>
              <w:t>руд</w:t>
            </w:r>
          </w:p>
        </w:tc>
        <w:tc>
          <w:tcPr>
            <w:tcW w:w="2305" w:type="dxa"/>
          </w:tcPr>
          <w:p w:rsidR="00824441" w:rsidRDefault="00824441" w:rsidP="0082444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23,0</w:t>
            </w:r>
          </w:p>
        </w:tc>
        <w:tc>
          <w:tcPr>
            <w:tcW w:w="4076" w:type="dxa"/>
          </w:tcPr>
          <w:p w:rsidR="00824441" w:rsidRDefault="00824441" w:rsidP="0082444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824441">
              <w:rPr>
                <w:rFonts w:ascii="Times New Roman" w:hAnsi="Times New Roman" w:cs="Times New Roman"/>
                <w:sz w:val="30"/>
                <w:szCs w:val="30"/>
              </w:rPr>
              <w:t>,5 км западн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ее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824441">
              <w:rPr>
                <w:rFonts w:ascii="Times New Roman" w:hAnsi="Times New Roman" w:cs="Times New Roman"/>
                <w:sz w:val="30"/>
                <w:szCs w:val="30"/>
              </w:rPr>
              <w:t>зерцы</w:t>
            </w:r>
            <w:proofErr w:type="spellEnd"/>
          </w:p>
        </w:tc>
      </w:tr>
      <w:tr w:rsidR="00824441" w:rsidTr="00824441">
        <w:tc>
          <w:tcPr>
            <w:tcW w:w="3190" w:type="dxa"/>
          </w:tcPr>
          <w:p w:rsidR="00824441" w:rsidRDefault="00824441" w:rsidP="0098791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Pr="00824441">
              <w:rPr>
                <w:rFonts w:ascii="Times New Roman" w:hAnsi="Times New Roman" w:cs="Times New Roman"/>
                <w:sz w:val="30"/>
                <w:szCs w:val="30"/>
              </w:rPr>
              <w:t>руд</w:t>
            </w:r>
          </w:p>
        </w:tc>
        <w:tc>
          <w:tcPr>
            <w:tcW w:w="2305" w:type="dxa"/>
          </w:tcPr>
          <w:p w:rsidR="00824441" w:rsidRDefault="00824441" w:rsidP="0082444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89,0</w:t>
            </w:r>
          </w:p>
        </w:tc>
        <w:tc>
          <w:tcPr>
            <w:tcW w:w="4076" w:type="dxa"/>
          </w:tcPr>
          <w:p w:rsidR="00824441" w:rsidRDefault="00824441" w:rsidP="0082444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24441">
              <w:rPr>
                <w:rFonts w:ascii="Times New Roman" w:hAnsi="Times New Roman" w:cs="Times New Roman"/>
                <w:sz w:val="30"/>
                <w:szCs w:val="30"/>
              </w:rPr>
              <w:t>0,4 км северн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ее д. 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Пялевщ</w:t>
            </w:r>
            <w:r w:rsidRPr="00824441">
              <w:rPr>
                <w:rFonts w:ascii="Times New Roman" w:hAnsi="Times New Roman" w:cs="Times New Roman"/>
                <w:sz w:val="30"/>
                <w:szCs w:val="30"/>
              </w:rPr>
              <w:t>ина</w:t>
            </w:r>
            <w:proofErr w:type="spellEnd"/>
          </w:p>
        </w:tc>
      </w:tr>
    </w:tbl>
    <w:p w:rsidR="00951A24" w:rsidRPr="00824441" w:rsidRDefault="00951A24" w:rsidP="00824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951A24" w:rsidRPr="00824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441"/>
    <w:rsid w:val="00824441"/>
    <w:rsid w:val="0095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2023-05-16T12:46:00Z</dcterms:created>
  <dcterms:modified xsi:type="dcterms:W3CDTF">2023-05-16T12:55:00Z</dcterms:modified>
</cp:coreProperties>
</file>