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A6" w:rsidRDefault="007D07D3" w:rsidP="00AD1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0173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общественного обсуждения архитектурно-планировочной концепции объекта «60-квартирный жилой дом </w:t>
      </w:r>
      <w:proofErr w:type="gramStart"/>
      <w:r w:rsidRPr="00620173">
        <w:rPr>
          <w:rFonts w:ascii="Times New Roman" w:hAnsi="Times New Roman" w:cs="Times New Roman"/>
          <w:b/>
          <w:sz w:val="24"/>
          <w:szCs w:val="24"/>
        </w:rPr>
        <w:t>в  г.</w:t>
      </w:r>
      <w:proofErr w:type="gramEnd"/>
      <w:r w:rsidRPr="00620173">
        <w:rPr>
          <w:rFonts w:ascii="Times New Roman" w:hAnsi="Times New Roman" w:cs="Times New Roman"/>
          <w:b/>
          <w:sz w:val="24"/>
          <w:szCs w:val="24"/>
        </w:rPr>
        <w:t xml:space="preserve"> Глубокое, ул. Ленина, 139Б</w:t>
      </w:r>
      <w:r w:rsidRPr="007D07D3">
        <w:rPr>
          <w:rFonts w:ascii="Times New Roman" w:hAnsi="Times New Roman" w:cs="Times New Roman"/>
          <w:b/>
        </w:rPr>
        <w:t>»</w:t>
      </w:r>
    </w:p>
    <w:p w:rsidR="002C36DB" w:rsidRPr="00AD1E1C" w:rsidRDefault="002C36DB" w:rsidP="00AD1E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2678A6" w:rsidRPr="002678A6" w:rsidTr="00115552">
        <w:trPr>
          <w:trHeight w:val="854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2678A6" w:rsidRPr="002678A6" w:rsidRDefault="007D07D3" w:rsidP="007D07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D3">
              <w:rPr>
                <w:rFonts w:ascii="Times New Roman" w:hAnsi="Times New Roman" w:cs="Times New Roman"/>
              </w:rPr>
              <w:t xml:space="preserve">Архитектурно-планировочная концепция объекта                        «60 - квартирный жилой дом в г. Глубокое, ул. Ленина, 139Б» </w:t>
            </w:r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Информация о расположении территории, на которой планируется реализация объекта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7D07D3" w:rsidRPr="007D07D3" w:rsidRDefault="007D07D3" w:rsidP="007D07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7D3">
              <w:rPr>
                <w:rFonts w:ascii="Times New Roman" w:hAnsi="Times New Roman" w:cs="Times New Roman"/>
              </w:rPr>
              <w:t xml:space="preserve">Площадь земельного участка 0,5746 га. </w:t>
            </w:r>
          </w:p>
          <w:p w:rsidR="007D07D3" w:rsidRPr="007D07D3" w:rsidRDefault="007D07D3" w:rsidP="007D07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07D3">
              <w:rPr>
                <w:rFonts w:ascii="Times New Roman" w:hAnsi="Times New Roman" w:cs="Times New Roman"/>
              </w:rPr>
              <w:t>В соответствии с генпланом г. Глубокое, утвержденным решением Глубокского районного Совета депутатов от 12 сентября 2012 г. № 140), по функциональному назначению земельный участок относится к многоквартирной жилой застройке.</w:t>
            </w:r>
          </w:p>
          <w:p w:rsidR="002678A6" w:rsidRPr="002678A6" w:rsidRDefault="007D07D3" w:rsidP="002C36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7D3">
              <w:rPr>
                <w:rFonts w:ascii="Times New Roman" w:hAnsi="Times New Roman" w:cs="Times New Roman"/>
              </w:rPr>
              <w:t xml:space="preserve">Планируемая площадка для размещения жилого дома расположена в западной части г. Глубокое по ул. Ленина. С восточной стороны от проектируемого участка расположен  жилой дом по ул. Ленина, 139А, с западной – жилой дом по </w:t>
            </w:r>
            <w:r w:rsidR="00A26DEF">
              <w:rPr>
                <w:rFonts w:ascii="Times New Roman" w:hAnsi="Times New Roman" w:cs="Times New Roman"/>
              </w:rPr>
              <w:t xml:space="preserve">                </w:t>
            </w:r>
            <w:r w:rsidRPr="007D07D3">
              <w:rPr>
                <w:rFonts w:ascii="Times New Roman" w:hAnsi="Times New Roman" w:cs="Times New Roman"/>
              </w:rPr>
              <w:t>ул. Ленина, 142 и усадебный дом по ул. Ленина, 144, с южной – усадебная застройка и детский сад, с северной –  жилой дом по ул. Ленина, 138 и спортивная площадка.</w:t>
            </w:r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Даты начала и окончания проведения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2678A6" w:rsidRPr="002678A6" w:rsidRDefault="007D07D3" w:rsidP="00C94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7D3">
              <w:rPr>
                <w:rFonts w:ascii="Times New Roman" w:hAnsi="Times New Roman" w:cs="Times New Roman"/>
              </w:rPr>
              <w:t xml:space="preserve">с </w:t>
            </w:r>
            <w:r w:rsidR="00C94B8A">
              <w:rPr>
                <w:rFonts w:ascii="Times New Roman" w:hAnsi="Times New Roman" w:cs="Times New Roman"/>
              </w:rPr>
              <w:t xml:space="preserve">27 </w:t>
            </w:r>
            <w:r w:rsidRPr="007D07D3">
              <w:rPr>
                <w:rFonts w:ascii="Times New Roman" w:hAnsi="Times New Roman" w:cs="Times New Roman"/>
              </w:rPr>
              <w:t xml:space="preserve">февраля </w:t>
            </w:r>
            <w:r w:rsidR="00C94B8A">
              <w:rPr>
                <w:rFonts w:ascii="Times New Roman" w:hAnsi="Times New Roman" w:cs="Times New Roman"/>
              </w:rPr>
              <w:t xml:space="preserve">по 13 марта </w:t>
            </w:r>
            <w:r w:rsidRPr="007D07D3">
              <w:rPr>
                <w:rFonts w:ascii="Times New Roman" w:hAnsi="Times New Roman" w:cs="Times New Roman"/>
              </w:rPr>
              <w:t>2023 г.</w:t>
            </w:r>
          </w:p>
        </w:tc>
      </w:tr>
      <w:tr w:rsidR="00DF0A91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DF0A91" w:rsidRPr="002678A6" w:rsidRDefault="00DF0A91" w:rsidP="00AF64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и окончания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экспозиции (выставки) </w:t>
            </w: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общественного обсуждения</w:t>
            </w:r>
            <w:r w:rsidR="006A6E23">
              <w:rPr>
                <w:rFonts w:ascii="Times New Roman" w:hAnsi="Times New Roman" w:cs="Times New Roman"/>
                <w:sz w:val="24"/>
                <w:szCs w:val="24"/>
              </w:rPr>
              <w:t xml:space="preserve">, место и время </w:t>
            </w:r>
            <w:r w:rsidR="00AF649E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="006A6E2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300" w:type="dxa"/>
            <w:shd w:val="clear" w:color="auto" w:fill="auto"/>
          </w:tcPr>
          <w:p w:rsidR="00DF0A91" w:rsidRDefault="00AF649E" w:rsidP="007D76C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F0A91">
              <w:rPr>
                <w:rFonts w:ascii="Times New Roman" w:hAnsi="Times New Roman" w:cs="Times New Roman"/>
              </w:rPr>
              <w:t xml:space="preserve"> </w:t>
            </w:r>
            <w:r w:rsidR="00C94B8A">
              <w:rPr>
                <w:rFonts w:ascii="Times New Roman" w:hAnsi="Times New Roman" w:cs="Times New Roman"/>
              </w:rPr>
              <w:t>27</w:t>
            </w:r>
            <w:r w:rsidR="00DF0A91">
              <w:rPr>
                <w:rFonts w:ascii="Times New Roman" w:hAnsi="Times New Roman" w:cs="Times New Roman"/>
              </w:rPr>
              <w:t xml:space="preserve"> февраля</w:t>
            </w:r>
            <w:r w:rsidR="00C94B8A">
              <w:rPr>
                <w:rFonts w:ascii="Times New Roman" w:hAnsi="Times New Roman" w:cs="Times New Roman"/>
              </w:rPr>
              <w:t xml:space="preserve"> по 13 марта </w:t>
            </w:r>
            <w:r w:rsidR="00DF0A91">
              <w:rPr>
                <w:rFonts w:ascii="Times New Roman" w:hAnsi="Times New Roman" w:cs="Times New Roman"/>
              </w:rPr>
              <w:t>2023 г.</w:t>
            </w:r>
          </w:p>
          <w:p w:rsidR="006A6E23" w:rsidRDefault="006A6E23" w:rsidP="006A6E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E23" w:rsidRPr="006A6E23" w:rsidRDefault="006A6E23" w:rsidP="006A6E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7">
              <w:rPr>
                <w:rFonts w:ascii="Times New Roman" w:hAnsi="Times New Roman" w:cs="Times New Roman"/>
                <w:sz w:val="24"/>
                <w:szCs w:val="24"/>
              </w:rPr>
              <w:t>Витебская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D67">
              <w:rPr>
                <w:rFonts w:ascii="Times New Roman" w:hAnsi="Times New Roman" w:cs="Times New Roman"/>
                <w:sz w:val="24"/>
                <w:szCs w:val="24"/>
              </w:rPr>
              <w:t xml:space="preserve">г. Глубокое, ул. Ленина, 42,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холл 3 этажа (район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30)</w:t>
            </w: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 до 13.00, с 14.00 до 17.00</w:t>
            </w:r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Дата, время, место и способ проведения презентации объекта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2678A6" w:rsidRPr="002678A6" w:rsidRDefault="00C94B8A" w:rsidP="00C94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 марта</w:t>
            </w:r>
            <w:r w:rsidR="007D07D3" w:rsidRPr="007D07D3">
              <w:rPr>
                <w:rFonts w:ascii="Times New Roman" w:hAnsi="Times New Roman" w:cs="Times New Roman"/>
              </w:rPr>
              <w:t xml:space="preserve"> 2023</w:t>
            </w:r>
            <w:r w:rsidR="007D07D3">
              <w:rPr>
                <w:rFonts w:ascii="Times New Roman" w:hAnsi="Times New Roman" w:cs="Times New Roman"/>
              </w:rPr>
              <w:t xml:space="preserve"> г., 14.00</w:t>
            </w:r>
            <w:r w:rsidR="00AC5D67" w:rsidRPr="00AC5D67">
              <w:rPr>
                <w:rFonts w:ascii="Times New Roman" w:hAnsi="Times New Roman" w:cs="Times New Roman"/>
                <w:sz w:val="24"/>
                <w:szCs w:val="24"/>
              </w:rPr>
              <w:t xml:space="preserve"> путем размещений материалов и проведение презентации в здании</w:t>
            </w:r>
            <w:r w:rsidR="002678A6" w:rsidRPr="00AC5D67">
              <w:rPr>
                <w:rFonts w:ascii="Times New Roman" w:hAnsi="Times New Roman" w:cs="Times New Roman"/>
                <w:sz w:val="24"/>
                <w:szCs w:val="24"/>
              </w:rPr>
              <w:t xml:space="preserve"> Глубокского районного исполнительного комитета по адресу: Витебская обл.,                 г. Глубокое, ул. Ленина, 42, большой зал, 1 этаж</w:t>
            </w:r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Место и условия доступа к материалам по объекту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2678A6" w:rsidRDefault="00AC5D67" w:rsidP="004929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67">
              <w:rPr>
                <w:rFonts w:ascii="Times New Roman" w:hAnsi="Times New Roman" w:cs="Times New Roman"/>
                <w:sz w:val="24"/>
                <w:szCs w:val="24"/>
              </w:rPr>
              <w:t>Витебская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D67">
              <w:rPr>
                <w:rFonts w:ascii="Times New Roman" w:hAnsi="Times New Roman" w:cs="Times New Roman"/>
                <w:sz w:val="24"/>
                <w:szCs w:val="24"/>
              </w:rPr>
              <w:t xml:space="preserve">г. Глубокое, ул. Ленина, 42, </w:t>
            </w:r>
            <w:r w:rsidR="006A6E23">
              <w:rPr>
                <w:rFonts w:ascii="Times New Roman" w:hAnsi="Times New Roman" w:cs="Times New Roman"/>
                <w:sz w:val="24"/>
                <w:szCs w:val="24"/>
              </w:rPr>
              <w:t xml:space="preserve">холл 3 этажа (район </w:t>
            </w:r>
            <w:proofErr w:type="spellStart"/>
            <w:r w:rsidR="006A6E2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6A6E23">
              <w:rPr>
                <w:rFonts w:ascii="Times New Roman" w:hAnsi="Times New Roman" w:cs="Times New Roman"/>
                <w:sz w:val="24"/>
                <w:szCs w:val="24"/>
              </w:rPr>
              <w:t>. 30)</w:t>
            </w:r>
            <w:r w:rsidR="0049298A" w:rsidRPr="002678A6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</w:t>
            </w:r>
            <w:r w:rsidR="000958E9">
              <w:rPr>
                <w:rFonts w:ascii="Times New Roman" w:hAnsi="Times New Roman" w:cs="Times New Roman"/>
                <w:sz w:val="24"/>
                <w:szCs w:val="24"/>
              </w:rPr>
              <w:t>8.00 до 13.00, с 14.00 до 17.00, доступ свободный</w:t>
            </w:r>
          </w:p>
          <w:p w:rsidR="0049298A" w:rsidRPr="002678A6" w:rsidRDefault="0049298A" w:rsidP="00F2473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Интернет-сайт Глубокского районного исполнительного комитет</w:t>
            </w:r>
            <w:r w:rsidR="00F2473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hyperlink r:id="rId4" w:history="1">
              <w:r w:rsidR="00F24739" w:rsidRPr="00427D09">
                <w:rPr>
                  <w:rStyle w:val="a3"/>
                </w:rPr>
                <w:t>http://glubokoe.vitebsk-region.gov.by/</w:t>
              </w:r>
            </w:hyperlink>
            <w:r w:rsidR="00F24739">
              <w:t xml:space="preserve">  </w:t>
            </w:r>
            <w:r w:rsidR="00F24739" w:rsidRPr="00F24739">
              <w:rPr>
                <w:rFonts w:ascii="Times New Roman" w:hAnsi="Times New Roman" w:cs="Times New Roman"/>
                <w:sz w:val="24"/>
                <w:szCs w:val="24"/>
              </w:rPr>
              <w:t>раздел О</w:t>
            </w:r>
            <w:r w:rsidR="00F247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4739" w:rsidRPr="00F24739">
              <w:rPr>
                <w:rFonts w:ascii="Times New Roman" w:hAnsi="Times New Roman" w:cs="Times New Roman"/>
                <w:sz w:val="24"/>
                <w:szCs w:val="24"/>
              </w:rPr>
              <w:t>щественные обсуждения</w:t>
            </w:r>
          </w:p>
        </w:tc>
      </w:tr>
      <w:tr w:rsidR="002678A6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2678A6" w:rsidRPr="002678A6" w:rsidRDefault="002678A6" w:rsidP="002678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общественного обсуждения, контактный номер телефона, почтовый адрес, адрес электронной почты для направления замечаний и (или) предложений по объекту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F24739" w:rsidRPr="00F24739" w:rsidRDefault="00F24739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9">
              <w:rPr>
                <w:rFonts w:ascii="Times New Roman" w:hAnsi="Times New Roman" w:cs="Times New Roman"/>
                <w:sz w:val="24"/>
                <w:szCs w:val="24"/>
              </w:rPr>
              <w:t>Глубокский районный исполнительный комитет</w:t>
            </w:r>
            <w:r w:rsidR="00EC3B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4739" w:rsidRPr="00F24739" w:rsidRDefault="00F24739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211800, Витебская обл., г. Глубокое, ул. Ленина, </w:t>
            </w:r>
            <w:proofErr w:type="gramStart"/>
            <w:r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42,   </w:t>
            </w:r>
            <w:proofErr w:type="gramEnd"/>
            <w:r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      тел. 8(02156) 2 58 65, тел.факс 8(02156) 2 58 30</w:t>
            </w:r>
          </w:p>
          <w:p w:rsidR="00F24739" w:rsidRDefault="00F24739" w:rsidP="00F24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5" w:history="1">
              <w:r w:rsidRPr="00F247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rik</w:t>
              </w:r>
              <w:r w:rsidRPr="00F247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gl</w:t>
              </w:r>
              <w:r w:rsidRPr="00F247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F247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F247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priem</w:t>
              </w:r>
              <w:r w:rsidRPr="00F247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@vitebsk.by</w:t>
              </w:r>
            </w:hyperlink>
          </w:p>
          <w:p w:rsidR="00EC3BF0" w:rsidRDefault="00EC3BF0" w:rsidP="00EC3B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A84" w:rsidRDefault="000958E9" w:rsidP="009A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строительства, жилищно-коммунального хозяйства Глубокского районного исполнител</w:t>
            </w:r>
            <w:r w:rsidR="00EC3B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комитета</w:t>
            </w:r>
            <w:r w:rsidR="00EC3B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C3BF0"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211800, Витебская обл., </w:t>
            </w:r>
            <w:r w:rsidR="00EC3B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C3BF0"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г. Глубокое, ул. Ленина, 42, </w:t>
            </w:r>
            <w:proofErr w:type="spellStart"/>
            <w:r w:rsidR="00EC3BF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EC3BF0">
              <w:rPr>
                <w:rFonts w:ascii="Times New Roman" w:hAnsi="Times New Roman" w:cs="Times New Roman"/>
                <w:sz w:val="24"/>
                <w:szCs w:val="24"/>
              </w:rPr>
              <w:t>. 27, 30</w:t>
            </w:r>
          </w:p>
          <w:p w:rsidR="009A4A84" w:rsidRDefault="00EC3BF0" w:rsidP="009A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тел. 8(02156) 2 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24739">
              <w:rPr>
                <w:rFonts w:ascii="Times New Roman" w:hAnsi="Times New Roman" w:cs="Times New Roman"/>
                <w:sz w:val="24"/>
                <w:szCs w:val="24"/>
              </w:rPr>
              <w:t xml:space="preserve">, 8(02156) 2 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73, </w:t>
            </w:r>
          </w:p>
          <w:p w:rsidR="009F277F" w:rsidRPr="009F277F" w:rsidRDefault="00EC3BF0" w:rsidP="009F2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адрес</w:t>
            </w:r>
            <w:r w:rsidRPr="009F27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F277F" w:rsidRPr="009F2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otdeljkx.rik@mail.ru</w:t>
            </w:r>
          </w:p>
          <w:p w:rsidR="002678A6" w:rsidRPr="002678A6" w:rsidRDefault="002678A6" w:rsidP="009A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B8A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C94B8A" w:rsidRPr="002678A6" w:rsidRDefault="00C94B8A" w:rsidP="00C94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сроке подачи участниками общественного обсуждения замечаний и (или) предложений и способах их представления</w:t>
            </w:r>
          </w:p>
        </w:tc>
        <w:tc>
          <w:tcPr>
            <w:tcW w:w="6300" w:type="dxa"/>
            <w:shd w:val="clear" w:color="auto" w:fill="auto"/>
          </w:tcPr>
          <w:p w:rsidR="00C94B8A" w:rsidRPr="002678A6" w:rsidRDefault="00C94B8A" w:rsidP="00C94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07D3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27 </w:t>
            </w:r>
            <w:r w:rsidRPr="007D07D3">
              <w:rPr>
                <w:rFonts w:ascii="Times New Roman" w:hAnsi="Times New Roman" w:cs="Times New Roman"/>
              </w:rPr>
              <w:t xml:space="preserve">февраля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марта </w:t>
            </w:r>
            <w:r w:rsidRPr="007D07D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7D07D3">
              <w:rPr>
                <w:rFonts w:ascii="Times New Roman" w:hAnsi="Times New Roman" w:cs="Times New Roman"/>
              </w:rPr>
              <w:t>3 г.</w:t>
            </w:r>
          </w:p>
        </w:tc>
      </w:tr>
      <w:tr w:rsidR="00C94B8A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C94B8A" w:rsidRPr="002678A6" w:rsidRDefault="00C94B8A" w:rsidP="00C94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Информация о комиссии по общественному обсуждению</w:t>
            </w:r>
          </w:p>
        </w:tc>
        <w:tc>
          <w:tcPr>
            <w:tcW w:w="6300" w:type="dxa"/>
            <w:shd w:val="clear" w:color="auto" w:fill="auto"/>
          </w:tcPr>
          <w:p w:rsidR="00C94B8A" w:rsidRPr="002678A6" w:rsidRDefault="00C94B8A" w:rsidP="00C94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действующая комиссия по общественному обсуждению, созданная решением Глубокского районного исполнительного комитета от 12 сентября 2022 г. № 1099</w:t>
            </w:r>
          </w:p>
        </w:tc>
      </w:tr>
      <w:tr w:rsidR="00C94B8A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C94B8A" w:rsidRPr="002678A6" w:rsidRDefault="00C94B8A" w:rsidP="00C94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Информация об архитектурно-градостроительном совете, рассматривающем замечания и (или) предложения участников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C94B8A" w:rsidRPr="002678A6" w:rsidRDefault="00C94B8A" w:rsidP="00C94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Архитектурно-градостроительный совет Витебского областного исполнительного комитета</w:t>
            </w:r>
          </w:p>
        </w:tc>
      </w:tr>
      <w:tr w:rsidR="00C94B8A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C94B8A" w:rsidRPr="002678A6" w:rsidRDefault="00C94B8A" w:rsidP="00C94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Заказчик объекта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C94B8A" w:rsidRPr="002678A6" w:rsidRDefault="00C94B8A" w:rsidP="00C94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Дочернее коммунальное унитарное предприятие «Управление капитального строительства Глубокского района»</w:t>
            </w:r>
          </w:p>
        </w:tc>
      </w:tr>
      <w:tr w:rsidR="00C94B8A" w:rsidRPr="002678A6" w:rsidTr="00115552">
        <w:trPr>
          <w:trHeight w:val="513"/>
        </w:trPr>
        <w:tc>
          <w:tcPr>
            <w:tcW w:w="3168" w:type="dxa"/>
            <w:shd w:val="clear" w:color="auto" w:fill="auto"/>
          </w:tcPr>
          <w:p w:rsidR="00C94B8A" w:rsidRPr="002678A6" w:rsidRDefault="00C94B8A" w:rsidP="00C94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Разработчик объекта общественного обсуждения</w:t>
            </w:r>
          </w:p>
        </w:tc>
        <w:tc>
          <w:tcPr>
            <w:tcW w:w="6300" w:type="dxa"/>
            <w:shd w:val="clear" w:color="auto" w:fill="auto"/>
          </w:tcPr>
          <w:p w:rsidR="00C94B8A" w:rsidRPr="002678A6" w:rsidRDefault="00C94B8A" w:rsidP="00C94B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Новополоцкий</w:t>
            </w:r>
            <w:proofErr w:type="spellEnd"/>
            <w:r w:rsidRPr="002678A6">
              <w:rPr>
                <w:rFonts w:ascii="Times New Roman" w:hAnsi="Times New Roman" w:cs="Times New Roman"/>
                <w:sz w:val="24"/>
                <w:szCs w:val="24"/>
              </w:rPr>
              <w:t xml:space="preserve"> филиал УП «Институт </w:t>
            </w:r>
            <w:proofErr w:type="spellStart"/>
            <w:r w:rsidRPr="002678A6">
              <w:rPr>
                <w:rFonts w:ascii="Times New Roman" w:hAnsi="Times New Roman" w:cs="Times New Roman"/>
                <w:sz w:val="24"/>
                <w:szCs w:val="24"/>
              </w:rPr>
              <w:t>Витебскгражданпроект</w:t>
            </w:r>
            <w:proofErr w:type="spellEnd"/>
            <w:r w:rsidRPr="002678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2678A6" w:rsidRPr="002678A6" w:rsidRDefault="002678A6" w:rsidP="002678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8A6" w:rsidRPr="002678A6" w:rsidRDefault="002678A6" w:rsidP="002678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sectPr w:rsidR="002678A6" w:rsidRPr="002678A6" w:rsidSect="008C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8A6"/>
    <w:rsid w:val="00070396"/>
    <w:rsid w:val="000958E9"/>
    <w:rsid w:val="001A0B2B"/>
    <w:rsid w:val="00206F22"/>
    <w:rsid w:val="002678A6"/>
    <w:rsid w:val="002C36DB"/>
    <w:rsid w:val="00325D8C"/>
    <w:rsid w:val="0049298A"/>
    <w:rsid w:val="00620173"/>
    <w:rsid w:val="006A6E23"/>
    <w:rsid w:val="007D07D3"/>
    <w:rsid w:val="007D76C0"/>
    <w:rsid w:val="008C66C7"/>
    <w:rsid w:val="009661AD"/>
    <w:rsid w:val="009A4A84"/>
    <w:rsid w:val="009F277F"/>
    <w:rsid w:val="00A26DEF"/>
    <w:rsid w:val="00AC5D67"/>
    <w:rsid w:val="00AD1E1C"/>
    <w:rsid w:val="00AF649E"/>
    <w:rsid w:val="00B71B5B"/>
    <w:rsid w:val="00C94B8A"/>
    <w:rsid w:val="00D02D48"/>
    <w:rsid w:val="00DF0A91"/>
    <w:rsid w:val="00EC3BF0"/>
    <w:rsid w:val="00F24739"/>
    <w:rsid w:val="00F8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A2CE"/>
  <w15:docId w15:val="{F591A625-FF1F-42DA-9840-093E42CE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78A6"/>
    <w:rPr>
      <w:color w:val="0000FF"/>
      <w:u w:val="single"/>
    </w:rPr>
  </w:style>
  <w:style w:type="paragraph" w:customStyle="1" w:styleId="a4">
    <w:name w:val="Знак"/>
    <w:basedOn w:val="a"/>
    <w:autoRedefine/>
    <w:rsid w:val="002678A6"/>
    <w:pPr>
      <w:autoSpaceDE w:val="0"/>
      <w:autoSpaceDN w:val="0"/>
      <w:adjustRightInd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en-ZA"/>
    </w:rPr>
  </w:style>
  <w:style w:type="paragraph" w:styleId="a5">
    <w:name w:val="Balloon Text"/>
    <w:basedOn w:val="a"/>
    <w:link w:val="a6"/>
    <w:uiPriority w:val="99"/>
    <w:semiHidden/>
    <w:unhideWhenUsed/>
    <w:rsid w:val="00DF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0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kglubpriem@vitebsk.by" TargetMode="External"/><Relationship Id="rId4" Type="http://schemas.openxmlformats.org/officeDocument/2006/relationships/hyperlink" Target="http://glubokoe.vitebsk-region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Hell9</dc:creator>
  <cp:keywords/>
  <dc:description/>
  <cp:lastModifiedBy>Пользователь</cp:lastModifiedBy>
  <cp:revision>19</cp:revision>
  <cp:lastPrinted>2023-02-02T12:09:00Z</cp:lastPrinted>
  <dcterms:created xsi:type="dcterms:W3CDTF">2022-09-22T06:16:00Z</dcterms:created>
  <dcterms:modified xsi:type="dcterms:W3CDTF">2023-02-17T12:21:00Z</dcterms:modified>
</cp:coreProperties>
</file>