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A" w:rsidRDefault="007D07D3" w:rsidP="00AD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общественного обсуждения архитектурно-планировочной концепции </w:t>
      </w:r>
      <w:r w:rsidR="001D71F5">
        <w:rPr>
          <w:rFonts w:ascii="Times New Roman" w:hAnsi="Times New Roman" w:cs="Times New Roman"/>
          <w:b/>
          <w:sz w:val="24"/>
          <w:szCs w:val="24"/>
        </w:rPr>
        <w:t xml:space="preserve">строительства </w:t>
      </w:r>
      <w:r w:rsidRPr="00620173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</w:p>
    <w:p w:rsidR="002678A6" w:rsidRDefault="007D07D3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173">
        <w:rPr>
          <w:rFonts w:ascii="Times New Roman" w:hAnsi="Times New Roman" w:cs="Times New Roman"/>
          <w:b/>
          <w:sz w:val="24"/>
          <w:szCs w:val="24"/>
        </w:rPr>
        <w:t>«</w:t>
      </w:r>
      <w:r w:rsidR="001D71F5">
        <w:rPr>
          <w:rFonts w:ascii="Times New Roman" w:hAnsi="Times New Roman" w:cs="Times New Roman"/>
          <w:b/>
          <w:sz w:val="24"/>
          <w:szCs w:val="24"/>
        </w:rPr>
        <w:t>Возведени</w:t>
      </w:r>
      <w:r w:rsidR="008D750A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="008D750A">
        <w:rPr>
          <w:rFonts w:ascii="Times New Roman" w:hAnsi="Times New Roman" w:cs="Times New Roman"/>
          <w:b/>
          <w:sz w:val="24"/>
          <w:szCs w:val="24"/>
        </w:rPr>
        <w:t>молочнотоварной</w:t>
      </w:r>
      <w:proofErr w:type="spellEnd"/>
      <w:r w:rsidR="008D750A">
        <w:rPr>
          <w:rFonts w:ascii="Times New Roman" w:hAnsi="Times New Roman" w:cs="Times New Roman"/>
          <w:b/>
          <w:sz w:val="24"/>
          <w:szCs w:val="24"/>
        </w:rPr>
        <w:t xml:space="preserve"> фермы вблизи </w:t>
      </w:r>
      <w:proofErr w:type="spellStart"/>
      <w:r w:rsidR="001D71F5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="001D71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D71F5">
        <w:rPr>
          <w:rFonts w:ascii="Times New Roman" w:hAnsi="Times New Roman" w:cs="Times New Roman"/>
          <w:b/>
          <w:sz w:val="24"/>
          <w:szCs w:val="24"/>
        </w:rPr>
        <w:t>Мерецкие</w:t>
      </w:r>
      <w:proofErr w:type="spellEnd"/>
      <w:r w:rsidR="001D7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1F5">
        <w:rPr>
          <w:rFonts w:ascii="Times New Roman" w:hAnsi="Times New Roman" w:cs="Times New Roman"/>
          <w:b/>
          <w:sz w:val="24"/>
          <w:szCs w:val="24"/>
        </w:rPr>
        <w:t>Глубокского</w:t>
      </w:r>
      <w:proofErr w:type="spellEnd"/>
      <w:r w:rsidR="001D71F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7D07D3">
        <w:rPr>
          <w:rFonts w:ascii="Times New Roman" w:hAnsi="Times New Roman" w:cs="Times New Roman"/>
          <w:b/>
        </w:rPr>
        <w:t>»</w:t>
      </w:r>
    </w:p>
    <w:p w:rsidR="002C36DB" w:rsidRPr="00AD1E1C" w:rsidRDefault="002C36DB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2678A6" w:rsidRPr="002678A6" w:rsidTr="00115552">
        <w:trPr>
          <w:trHeight w:val="854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846E9A" w:rsidRDefault="007D07D3" w:rsidP="00FA46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Архитектурно-планировочная концепция 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объекта «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</w:t>
            </w:r>
            <w:proofErr w:type="spellStart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молочнотоварной</w:t>
            </w:r>
            <w:proofErr w:type="spellEnd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фермы вблизи </w:t>
            </w:r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расположении территории, на которой планируется реализация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7D07D3" w:rsidRPr="00846E9A" w:rsidRDefault="007D07D3" w:rsidP="007D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га. </w:t>
            </w:r>
          </w:p>
          <w:p w:rsidR="002678A6" w:rsidRPr="00846E9A" w:rsidRDefault="001D71F5" w:rsidP="001D7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площадка для размещения молочно-товарной фермы расположена вблизи </w:t>
            </w:r>
            <w:proofErr w:type="spellStart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Витебской области. С восточной стороны от проектируемого участка расположен существующий молочно-товарный комплекс и непосредственно примыкает к нему.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проведения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846E9A" w:rsidRDefault="007D07D3" w:rsidP="001D71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6 по 20 апреля</w:t>
            </w:r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F0A91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DF0A91" w:rsidRPr="002678A6" w:rsidRDefault="00DF0A91" w:rsidP="00AF6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(выставки) 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, место и время </w:t>
            </w:r>
            <w:r w:rsidR="00AF649E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00" w:type="dxa"/>
            <w:shd w:val="clear" w:color="auto" w:fill="auto"/>
          </w:tcPr>
          <w:p w:rsidR="00DF0A91" w:rsidRPr="00846E9A" w:rsidRDefault="00CC5B39" w:rsidP="007D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6 по 20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A91" w:rsidRPr="00846E9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6A6E23" w:rsidRPr="00846E9A" w:rsidRDefault="006A6E23" w:rsidP="006A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23" w:rsidRPr="00846E9A" w:rsidRDefault="006A6E23" w:rsidP="001D71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обл., г. </w:t>
            </w:r>
            <w:proofErr w:type="gramStart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, ул. Ленина, 42, холл 3 этажа (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. 30) в рабочие дни с 8.00 до 13.00, с 14.00 до 17.00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Дата, время, место и способ проведения презентации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846E9A" w:rsidP="008D75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60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  <w:r w:rsidR="007D07D3" w:rsidRPr="00FA466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FA46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D07D3" w:rsidRPr="00FA46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A4660" w:rsidRPr="00FA4660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67" w:rsidRPr="00FA4660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bookmarkStart w:id="0" w:name="_GoBack"/>
            <w:bookmarkEnd w:id="0"/>
            <w:r w:rsidR="00AC5D67" w:rsidRPr="00FA46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D67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размещений материалов и проведение презентации в здании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Глубокского районного исполнительного комитета по адресу: </w:t>
            </w:r>
            <w:proofErr w:type="gramStart"/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обл., г. Глубокое, ул. Ленина, 42, </w:t>
            </w:r>
            <w:r w:rsidR="00FA4660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  <w:proofErr w:type="gramEnd"/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Место и условия доступа к материалам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Default="00AC5D67" w:rsidP="004929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</w:t>
            </w:r>
            <w:proofErr w:type="gramStart"/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. Глубокое, ул. Ленина, 42,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>холл 3 этажа (</w:t>
            </w:r>
            <w:r w:rsidR="00846E9A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  <w:r w:rsidR="0049298A"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0958E9">
              <w:rPr>
                <w:rFonts w:ascii="Times New Roman" w:hAnsi="Times New Roman" w:cs="Times New Roman"/>
                <w:sz w:val="24"/>
                <w:szCs w:val="24"/>
              </w:rPr>
              <w:t>8.00 до 13.00, с 14.00 до 17.00, доступ свободный</w:t>
            </w:r>
          </w:p>
          <w:p w:rsidR="0049298A" w:rsidRPr="002678A6" w:rsidRDefault="0049298A" w:rsidP="00846E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Глубокского районного исполнительного комитет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5" w:history="1">
              <w:r w:rsidR="00F24739" w:rsidRPr="00427D09">
                <w:rPr>
                  <w:rStyle w:val="a3"/>
                </w:rPr>
                <w:t>http://glubokoe.vitebsk-region.gov.by/</w:t>
              </w:r>
            </w:hyperlink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раздел О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846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нные обсуждения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общественного обсуждения, контактный номер телефона, почтовый адрес, адрес электронной почты для направления замечаний и (или) предложений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Глубокский районный исполнительный комитет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211800, Витебская обл., г. Глубокое, ул. Ленина, 42,         тел. 8(02156) 2 58 65, тел</w:t>
            </w:r>
            <w:proofErr w:type="gramStart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акс 8(02156) 2 58 30</w:t>
            </w:r>
          </w:p>
          <w:p w:rsid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@vitebsk.by</w:t>
              </w:r>
            </w:hyperlink>
          </w:p>
          <w:p w:rsidR="00EC3BF0" w:rsidRDefault="00EC3BF0" w:rsidP="00EC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84" w:rsidRDefault="000958E9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Глубокского районного исполнител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комитета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</w:t>
            </w:r>
            <w:r w:rsidR="00CC5B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proofErr w:type="spellStart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. 27, 30</w:t>
            </w:r>
          </w:p>
          <w:p w:rsidR="009A4A84" w:rsidRDefault="00EC3BF0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,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</w:p>
          <w:p w:rsidR="002678A6" w:rsidRPr="002678A6" w:rsidRDefault="00EC3BF0" w:rsidP="0084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6E9A" w:rsidRPr="00846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glubarh@rik.vitebsk.by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сроке подачи участниками общественного 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замечаний и (или) предложений и способах их представления</w:t>
            </w:r>
          </w:p>
        </w:tc>
        <w:tc>
          <w:tcPr>
            <w:tcW w:w="6300" w:type="dxa"/>
            <w:shd w:val="clear" w:color="auto" w:fill="auto"/>
          </w:tcPr>
          <w:p w:rsidR="00C94B8A" w:rsidRPr="00846E9A" w:rsidRDefault="00846E9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 по 20 апреля 2023 г.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комиссии по общественному обсуждению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общественному обсуждению, созданная решением Глубокского районного исполнительного комитета от 12 сентября 2022 г. № 1099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Заказчик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FA4660" w:rsidP="00FA46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Разработчик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филиал УП «Институт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Витебскгражданпроект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2678A6" w:rsidRPr="002678A6" w:rsidSect="008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8A6"/>
    <w:rsid w:val="00070396"/>
    <w:rsid w:val="000958E9"/>
    <w:rsid w:val="001A0B2B"/>
    <w:rsid w:val="001D71F5"/>
    <w:rsid w:val="00206F22"/>
    <w:rsid w:val="002678A6"/>
    <w:rsid w:val="002C36DB"/>
    <w:rsid w:val="00325D8C"/>
    <w:rsid w:val="0049298A"/>
    <w:rsid w:val="00620173"/>
    <w:rsid w:val="006A6E23"/>
    <w:rsid w:val="007032D1"/>
    <w:rsid w:val="007D07D3"/>
    <w:rsid w:val="007D76C0"/>
    <w:rsid w:val="00846E9A"/>
    <w:rsid w:val="008C66C7"/>
    <w:rsid w:val="008D750A"/>
    <w:rsid w:val="009661AD"/>
    <w:rsid w:val="009A4A84"/>
    <w:rsid w:val="009F277F"/>
    <w:rsid w:val="00A26DEF"/>
    <w:rsid w:val="00AC5D67"/>
    <w:rsid w:val="00AD1E1C"/>
    <w:rsid w:val="00AF649E"/>
    <w:rsid w:val="00B71B5B"/>
    <w:rsid w:val="00C94B8A"/>
    <w:rsid w:val="00CC5B39"/>
    <w:rsid w:val="00D02D48"/>
    <w:rsid w:val="00DF0A91"/>
    <w:rsid w:val="00EC3BF0"/>
    <w:rsid w:val="00F24739"/>
    <w:rsid w:val="00F86D61"/>
    <w:rsid w:val="00FA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8A6"/>
    <w:rPr>
      <w:color w:val="0000FF"/>
      <w:u w:val="single"/>
    </w:rPr>
  </w:style>
  <w:style w:type="paragraph" w:customStyle="1" w:styleId="a4">
    <w:name w:val="Знак"/>
    <w:basedOn w:val="a"/>
    <w:autoRedefine/>
    <w:rsid w:val="002678A6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DF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0D4B-FE98-4646-82CB-C73C9B0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Hell9</cp:lastModifiedBy>
  <cp:revision>23</cp:revision>
  <cp:lastPrinted>2023-02-02T12:09:00Z</cp:lastPrinted>
  <dcterms:created xsi:type="dcterms:W3CDTF">2022-09-22T06:16:00Z</dcterms:created>
  <dcterms:modified xsi:type="dcterms:W3CDTF">2023-03-31T07:29:00Z</dcterms:modified>
</cp:coreProperties>
</file>