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4B61C2" w:rsidRPr="004B61C2" w:rsidRDefault="00A56C0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202</w:t>
      </w:r>
      <w:r w:rsidR="0029388E">
        <w:rPr>
          <w:rFonts w:ascii="Times New Roman" w:hAnsi="Times New Roman" w:cs="Times New Roman"/>
          <w:sz w:val="28"/>
          <w:szCs w:val="28"/>
        </w:rPr>
        <w:t>5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3865CF">
        <w:rPr>
          <w:rFonts w:ascii="Times New Roman" w:hAnsi="Times New Roman" w:cs="Times New Roman"/>
          <w:sz w:val="28"/>
          <w:szCs w:val="28"/>
        </w:rPr>
        <w:t>1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</w:t>
      </w:r>
      <w:r w:rsidR="00475E8D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4B61C2" w:rsidRPr="004B61C2">
        <w:rPr>
          <w:rFonts w:ascii="Times New Roman" w:hAnsi="Times New Roman" w:cs="Times New Roman"/>
          <w:sz w:val="28"/>
          <w:szCs w:val="28"/>
        </w:rPr>
        <w:t>электронная ярмарка вакансий.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29388E"/>
    <w:rsid w:val="003865CF"/>
    <w:rsid w:val="00474FEC"/>
    <w:rsid w:val="00475E8D"/>
    <w:rsid w:val="0048294F"/>
    <w:rsid w:val="004B61C2"/>
    <w:rsid w:val="004C2DB3"/>
    <w:rsid w:val="005837A7"/>
    <w:rsid w:val="00643F74"/>
    <w:rsid w:val="00683D0B"/>
    <w:rsid w:val="006E34FC"/>
    <w:rsid w:val="0072241A"/>
    <w:rsid w:val="00735C32"/>
    <w:rsid w:val="007E50BF"/>
    <w:rsid w:val="008044BF"/>
    <w:rsid w:val="008C08DB"/>
    <w:rsid w:val="00A56C02"/>
    <w:rsid w:val="00A729E5"/>
    <w:rsid w:val="00B13D2D"/>
    <w:rsid w:val="00B90FB2"/>
    <w:rsid w:val="00C2522C"/>
    <w:rsid w:val="00C72C16"/>
    <w:rsid w:val="00C903BD"/>
    <w:rsid w:val="00DC2405"/>
    <w:rsid w:val="00E41DCF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18</cp:revision>
  <dcterms:created xsi:type="dcterms:W3CDTF">2021-06-14T04:36:00Z</dcterms:created>
  <dcterms:modified xsi:type="dcterms:W3CDTF">2025-08-01T05:15:00Z</dcterms:modified>
</cp:coreProperties>
</file>