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23" w:rsidRDefault="00400423" w:rsidP="0040483A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40483A" w:rsidRPr="0040483A" w:rsidRDefault="0040483A" w:rsidP="0040483A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40483A">
        <w:rPr>
          <w:sz w:val="20"/>
          <w:szCs w:val="20"/>
        </w:rPr>
        <w:t xml:space="preserve">ИЗВЕЩЕНИЕ </w:t>
      </w:r>
    </w:p>
    <w:p w:rsidR="0040483A" w:rsidRPr="0040483A" w:rsidRDefault="0040483A" w:rsidP="0040483A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40483A">
        <w:rPr>
          <w:sz w:val="20"/>
          <w:szCs w:val="20"/>
        </w:rPr>
        <w:t>о наличии оснований для признания жилых домов пустующими, а также</w:t>
      </w:r>
    </w:p>
    <w:p w:rsidR="0040483A" w:rsidRPr="0040483A" w:rsidRDefault="0040483A" w:rsidP="0040483A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40483A">
        <w:rPr>
          <w:sz w:val="20"/>
          <w:szCs w:val="20"/>
        </w:rPr>
        <w:t xml:space="preserve">СВЕДЕНИЯ о поиске правообладателей жилых домов, в соответствии с Указом Президента Республики Беларусь </w:t>
      </w:r>
      <w:r w:rsidRPr="0040483A">
        <w:rPr>
          <w:rStyle w:val="datepr"/>
          <w:i w:val="0"/>
          <w:sz w:val="20"/>
          <w:szCs w:val="20"/>
        </w:rPr>
        <w:t>от 24 марта 2021 г.</w:t>
      </w:r>
      <w:r w:rsidRPr="0040483A">
        <w:rPr>
          <w:rStyle w:val="number"/>
          <w:sz w:val="20"/>
          <w:szCs w:val="20"/>
        </w:rPr>
        <w:t xml:space="preserve"> № 116 «</w:t>
      </w:r>
      <w:r w:rsidRPr="0040483A">
        <w:rPr>
          <w:bCs/>
          <w:sz w:val="20"/>
          <w:szCs w:val="20"/>
        </w:rPr>
        <w:t>Об отчуждении жилых домов в сельской местности и совершенствовании работы с пустующими домами</w:t>
      </w:r>
      <w:r w:rsidRPr="0040483A">
        <w:rPr>
          <w:sz w:val="20"/>
          <w:szCs w:val="20"/>
        </w:rPr>
        <w:t>»</w:t>
      </w:r>
    </w:p>
    <w:p w:rsidR="0040483A" w:rsidRPr="0040483A" w:rsidRDefault="0040483A" w:rsidP="0040483A">
      <w:pPr>
        <w:pStyle w:val="Bodytext20"/>
        <w:shd w:val="clear" w:color="auto" w:fill="auto"/>
        <w:spacing w:line="240" w:lineRule="auto"/>
        <w:ind w:right="480"/>
        <w:jc w:val="center"/>
        <w:rPr>
          <w:sz w:val="20"/>
          <w:szCs w:val="20"/>
        </w:rPr>
      </w:pPr>
    </w:p>
    <w:tbl>
      <w:tblPr>
        <w:tblStyle w:val="a3"/>
        <w:tblW w:w="5255" w:type="pct"/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131"/>
        <w:gridCol w:w="1277"/>
        <w:gridCol w:w="1175"/>
        <w:gridCol w:w="1094"/>
        <w:gridCol w:w="1166"/>
        <w:gridCol w:w="1579"/>
        <w:gridCol w:w="1790"/>
        <w:gridCol w:w="1234"/>
        <w:gridCol w:w="1582"/>
      </w:tblGrid>
      <w:tr w:rsidR="0040483A" w:rsidRPr="0040483A" w:rsidTr="00C62CE1">
        <w:trPr>
          <w:trHeight w:val="2156"/>
        </w:trPr>
        <w:tc>
          <w:tcPr>
            <w:tcW w:w="62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02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Лица, которым предположи-</w:t>
            </w:r>
            <w:proofErr w:type="spellStart"/>
            <w:r w:rsidRPr="0040483A">
              <w:rPr>
                <w:sz w:val="20"/>
                <w:szCs w:val="20"/>
              </w:rPr>
              <w:t>тельно</w:t>
            </w:r>
            <w:proofErr w:type="spellEnd"/>
            <w:r w:rsidRPr="0040483A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</w:p>
        </w:tc>
        <w:tc>
          <w:tcPr>
            <w:tcW w:w="364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 xml:space="preserve">Срок не </w:t>
            </w:r>
            <w:proofErr w:type="spellStart"/>
            <w:r w:rsidRPr="0040483A">
              <w:rPr>
                <w:rStyle w:val="Bodytext213pt"/>
                <w:sz w:val="20"/>
                <w:szCs w:val="20"/>
              </w:rPr>
              <w:t>прожива-ния</w:t>
            </w:r>
            <w:proofErr w:type="spellEnd"/>
            <w:r w:rsidRPr="0040483A">
              <w:rPr>
                <w:rStyle w:val="Bodytext213pt"/>
                <w:sz w:val="20"/>
                <w:szCs w:val="20"/>
              </w:rPr>
              <w:t xml:space="preserve"> в жилом доме </w:t>
            </w:r>
            <w:proofErr w:type="spellStart"/>
            <w:r w:rsidRPr="0040483A">
              <w:rPr>
                <w:rStyle w:val="Bodytext213pt"/>
                <w:sz w:val="20"/>
                <w:szCs w:val="20"/>
              </w:rPr>
              <w:t>собствен-ника</w:t>
            </w:r>
            <w:proofErr w:type="spellEnd"/>
            <w:r w:rsidRPr="0040483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40483A"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 w:rsidRPr="0040483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411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</w:t>
            </w:r>
          </w:p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proofErr w:type="spellStart"/>
            <w:r w:rsidRPr="0040483A">
              <w:rPr>
                <w:sz w:val="20"/>
                <w:szCs w:val="20"/>
              </w:rPr>
              <w:t>электроэнер-гию</w:t>
            </w:r>
            <w:proofErr w:type="spellEnd"/>
            <w:r w:rsidRPr="0040483A">
              <w:rPr>
                <w:sz w:val="20"/>
                <w:szCs w:val="20"/>
              </w:rPr>
              <w:t>, выполнении требований законодатель-</w:t>
            </w:r>
            <w:proofErr w:type="spellStart"/>
            <w:r w:rsidRPr="0040483A">
              <w:rPr>
                <w:sz w:val="20"/>
                <w:szCs w:val="20"/>
              </w:rPr>
              <w:t>ства</w:t>
            </w:r>
            <w:proofErr w:type="spellEnd"/>
            <w:r w:rsidRPr="0040483A">
              <w:rPr>
                <w:sz w:val="20"/>
                <w:szCs w:val="20"/>
              </w:rPr>
              <w:t xml:space="preserve"> об </w:t>
            </w:r>
            <w:proofErr w:type="spellStart"/>
            <w:r w:rsidRPr="0040483A">
              <w:rPr>
                <w:sz w:val="20"/>
                <w:szCs w:val="20"/>
              </w:rPr>
              <w:t>обязатель</w:t>
            </w:r>
            <w:proofErr w:type="spellEnd"/>
            <w:r w:rsidRPr="0040483A">
              <w:rPr>
                <w:sz w:val="20"/>
                <w:szCs w:val="20"/>
              </w:rPr>
              <w:t>-ном страховании строений</w:t>
            </w:r>
          </w:p>
        </w:tc>
        <w:tc>
          <w:tcPr>
            <w:tcW w:w="37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352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375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50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Этажность/</w:t>
            </w:r>
          </w:p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576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97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 xml:space="preserve">Сведения о </w:t>
            </w:r>
            <w:proofErr w:type="spellStart"/>
            <w:r w:rsidRPr="0040483A">
              <w:rPr>
                <w:rStyle w:val="Bodytext213pt"/>
                <w:sz w:val="20"/>
                <w:szCs w:val="20"/>
              </w:rPr>
              <w:t>нахожде-нии</w:t>
            </w:r>
            <w:proofErr w:type="spellEnd"/>
            <w:r w:rsidRPr="0040483A">
              <w:rPr>
                <w:rStyle w:val="Bodytext213pt"/>
                <w:sz w:val="20"/>
                <w:szCs w:val="20"/>
              </w:rPr>
              <w:t xml:space="preserve"> жилого дома в аварий-ном состоянии или угрозе его обвала</w:t>
            </w:r>
          </w:p>
        </w:tc>
        <w:tc>
          <w:tcPr>
            <w:tcW w:w="509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40483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proofErr w:type="spellStart"/>
            <w:r w:rsidRPr="0040483A">
              <w:rPr>
                <w:rStyle w:val="Bodytext213pt"/>
                <w:sz w:val="20"/>
                <w:szCs w:val="20"/>
              </w:rPr>
              <w:t>обременени-ях</w:t>
            </w:r>
            <w:proofErr w:type="spellEnd"/>
            <w:r w:rsidRPr="0040483A">
              <w:rPr>
                <w:rStyle w:val="Bodytext213pt"/>
                <w:sz w:val="20"/>
                <w:szCs w:val="20"/>
              </w:rPr>
              <w:t>) прав на земельный участок)</w:t>
            </w:r>
          </w:p>
        </w:tc>
      </w:tr>
      <w:tr w:rsidR="0040483A" w:rsidRPr="0040483A" w:rsidTr="00C62CE1">
        <w:tc>
          <w:tcPr>
            <w:tcW w:w="62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1</w:t>
            </w:r>
          </w:p>
        </w:tc>
        <w:tc>
          <w:tcPr>
            <w:tcW w:w="502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6</w:t>
            </w:r>
          </w:p>
        </w:tc>
        <w:tc>
          <w:tcPr>
            <w:tcW w:w="375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8</w:t>
            </w:r>
          </w:p>
        </w:tc>
        <w:tc>
          <w:tcPr>
            <w:tcW w:w="576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9</w:t>
            </w:r>
          </w:p>
        </w:tc>
        <w:tc>
          <w:tcPr>
            <w:tcW w:w="397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10</w:t>
            </w:r>
          </w:p>
        </w:tc>
        <w:tc>
          <w:tcPr>
            <w:tcW w:w="509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11</w:t>
            </w:r>
          </w:p>
        </w:tc>
      </w:tr>
      <w:tr w:rsidR="0040483A" w:rsidRPr="0040483A" w:rsidTr="00C62CE1">
        <w:tc>
          <w:tcPr>
            <w:tcW w:w="62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 w:colFirst="1" w:colLast="2"/>
            <w:r w:rsidRPr="0040483A">
              <w:rPr>
                <w:sz w:val="20"/>
                <w:szCs w:val="20"/>
              </w:rPr>
              <w:t>Глубокский район</w:t>
            </w:r>
          </w:p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Чашки</w:t>
            </w:r>
            <w:r w:rsidR="0040483A" w:rsidRPr="0040483A">
              <w:rPr>
                <w:sz w:val="20"/>
                <w:szCs w:val="20"/>
              </w:rPr>
              <w:t xml:space="preserve"> </w:t>
            </w:r>
          </w:p>
          <w:p w:rsidR="005644DF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Хуторская</w:t>
            </w:r>
            <w:r w:rsidR="00D80614">
              <w:rPr>
                <w:sz w:val="20"/>
                <w:szCs w:val="20"/>
              </w:rPr>
              <w:t xml:space="preserve">, </w:t>
            </w:r>
          </w:p>
          <w:p w:rsidR="0040483A" w:rsidRDefault="00D80614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121150">
              <w:rPr>
                <w:sz w:val="20"/>
                <w:szCs w:val="20"/>
              </w:rPr>
              <w:t>8</w:t>
            </w:r>
          </w:p>
          <w:p w:rsidR="007669DB" w:rsidRPr="0040483A" w:rsidRDefault="00BF1568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F1568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461D70B" wp14:editId="4883B177">
                  <wp:extent cx="1160289" cy="1068080"/>
                  <wp:effectExtent l="0" t="0" r="1905" b="0"/>
                  <wp:docPr id="1" name="Рисунок 1" descr="C:\Users\Admin\OneDrive\Рабочий стол\Указ №116\Фото\Ча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Указ №116\Фото\Ча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13" cy="106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913393" w:rsidRDefault="003E1421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Герасименок</w:t>
            </w:r>
            <w:proofErr w:type="spellEnd"/>
            <w:r>
              <w:rPr>
                <w:sz w:val="20"/>
                <w:szCs w:val="20"/>
              </w:rPr>
              <w:t xml:space="preserve"> Антон Станиславович</w:t>
            </w:r>
            <w:r w:rsidR="00121150">
              <w:rPr>
                <w:sz w:val="20"/>
                <w:szCs w:val="20"/>
              </w:rPr>
              <w:t>, умер</w:t>
            </w: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5644DF" w:rsidRPr="007C4568" w:rsidRDefault="005644DF" w:rsidP="00DB2B3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4" w:type="pct"/>
          </w:tcPr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</w:t>
            </w:r>
            <w:r w:rsidR="005644DF">
              <w:rPr>
                <w:sz w:val="20"/>
                <w:szCs w:val="20"/>
              </w:rPr>
              <w:t xml:space="preserve"> </w:t>
            </w:r>
            <w:r w:rsidR="0040483A" w:rsidRPr="0040483A">
              <w:rPr>
                <w:sz w:val="20"/>
                <w:szCs w:val="20"/>
              </w:rPr>
              <w:t>лет</w:t>
            </w:r>
          </w:p>
        </w:tc>
        <w:tc>
          <w:tcPr>
            <w:tcW w:w="411" w:type="pct"/>
          </w:tcPr>
          <w:p w:rsidR="0040483A" w:rsidRPr="0040483A" w:rsidRDefault="00275820" w:rsidP="00B40D7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378" w:type="pct"/>
          </w:tcPr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8*5</w:t>
            </w:r>
            <w:r w:rsidR="0040483A" w:rsidRPr="0040483A">
              <w:rPr>
                <w:sz w:val="20"/>
                <w:szCs w:val="20"/>
              </w:rPr>
              <w:t>м/</w:t>
            </w:r>
          </w:p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75820">
              <w:rPr>
                <w:sz w:val="20"/>
                <w:szCs w:val="20"/>
              </w:rPr>
              <w:t>,0</w:t>
            </w:r>
            <w:r w:rsidR="0040483A" w:rsidRPr="0040483A">
              <w:rPr>
                <w:sz w:val="20"/>
                <w:szCs w:val="20"/>
              </w:rPr>
              <w:t xml:space="preserve"> </w:t>
            </w:r>
            <w:proofErr w:type="spellStart"/>
            <w:r w:rsidR="0040483A" w:rsidRPr="0040483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2" w:type="pct"/>
          </w:tcPr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375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Дерево</w:t>
            </w:r>
          </w:p>
        </w:tc>
        <w:tc>
          <w:tcPr>
            <w:tcW w:w="508" w:type="pct"/>
          </w:tcPr>
          <w:p w:rsidR="0040483A" w:rsidRPr="0040483A" w:rsidRDefault="0040483A" w:rsidP="0040483A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Одноэтажный/нет</w:t>
            </w:r>
          </w:p>
        </w:tc>
        <w:tc>
          <w:tcPr>
            <w:tcW w:w="576" w:type="pct"/>
          </w:tcPr>
          <w:p w:rsidR="0040483A" w:rsidRPr="00C62CE1" w:rsidRDefault="0040483A" w:rsidP="00D73A63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</w:t>
            </w:r>
            <w:r w:rsidR="002F01F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деревянный жилой </w:t>
            </w:r>
            <w:proofErr w:type="gramStart"/>
            <w:r w:rsidR="002F01F3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83A" w:rsidRDefault="005644DF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 и двери имеют повреждения</w:t>
            </w:r>
            <w:r w:rsidR="00970A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B59A5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имеет трещины. </w:t>
            </w:r>
            <w:r w:rsidR="00970A69">
              <w:rPr>
                <w:rFonts w:ascii="Times New Roman" w:hAnsi="Times New Roman" w:cs="Times New Roman"/>
                <w:sz w:val="20"/>
                <w:szCs w:val="20"/>
              </w:rPr>
              <w:t>Кровля–шифер,</w:t>
            </w:r>
            <w:r w:rsidR="00DB2B35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D47149" w:rsidRDefault="00121150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сарая частично разрушены.</w:t>
            </w:r>
          </w:p>
          <w:p w:rsidR="00B27D84" w:rsidRDefault="00B27D84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Pr="0040483A" w:rsidRDefault="00B27D84" w:rsidP="007C4568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–</w:t>
            </w:r>
          </w:p>
        </w:tc>
        <w:tc>
          <w:tcPr>
            <w:tcW w:w="509" w:type="pct"/>
          </w:tcPr>
          <w:p w:rsidR="0040483A" w:rsidRPr="0040483A" w:rsidRDefault="00D80614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0483A" w:rsidRPr="0040483A" w:rsidTr="00C62CE1">
        <w:tc>
          <w:tcPr>
            <w:tcW w:w="62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lastRenderedPageBreak/>
              <w:t>Глубокский район</w:t>
            </w:r>
          </w:p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 xml:space="preserve">Чашки </w:t>
            </w:r>
            <w:r w:rsidR="0040483A" w:rsidRPr="0040483A">
              <w:rPr>
                <w:sz w:val="20"/>
                <w:szCs w:val="20"/>
              </w:rPr>
              <w:t>,</w:t>
            </w:r>
            <w:proofErr w:type="gramEnd"/>
            <w:r w:rsidR="0040483A" w:rsidRPr="0040483A">
              <w:rPr>
                <w:sz w:val="20"/>
                <w:szCs w:val="20"/>
              </w:rPr>
              <w:t xml:space="preserve"> </w:t>
            </w:r>
          </w:p>
          <w:p w:rsid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Хуторская, д. 21</w:t>
            </w:r>
          </w:p>
          <w:p w:rsidR="007669DB" w:rsidRPr="0040483A" w:rsidRDefault="00BF1568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F1568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035913A" wp14:editId="32113AE8">
                  <wp:extent cx="1515964" cy="1141432"/>
                  <wp:effectExtent l="0" t="0" r="8255" b="1905"/>
                  <wp:docPr id="2" name="Рисунок 2" descr="C:\Users\Admin\OneDrive\Рабочий стол\Указ №116\Фото\Чашки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OneDrive\Рабочий стол\Указ №116\Фото\Чашки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54" cy="114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C35307" w:rsidRPr="0040483A" w:rsidRDefault="003E1421" w:rsidP="003E142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Савицкая Евгения Николаевна</w:t>
            </w:r>
            <w:r w:rsidR="00121150">
              <w:rPr>
                <w:sz w:val="20"/>
                <w:szCs w:val="20"/>
              </w:rPr>
              <w:t>, умерла</w:t>
            </w:r>
          </w:p>
        </w:tc>
        <w:tc>
          <w:tcPr>
            <w:tcW w:w="364" w:type="pct"/>
          </w:tcPr>
          <w:p w:rsidR="0040483A" w:rsidRPr="0040483A" w:rsidRDefault="00121150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более 7</w:t>
            </w:r>
            <w:r w:rsidR="00970A69">
              <w:rPr>
                <w:sz w:val="20"/>
                <w:szCs w:val="20"/>
              </w:rPr>
              <w:t>-х</w:t>
            </w:r>
            <w:r w:rsidR="0040483A" w:rsidRPr="0040483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11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378" w:type="pct"/>
          </w:tcPr>
          <w:p w:rsidR="0040483A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 *5,31</w:t>
            </w:r>
            <w:r w:rsidR="0040483A" w:rsidRPr="0040483A">
              <w:rPr>
                <w:sz w:val="20"/>
                <w:szCs w:val="20"/>
              </w:rPr>
              <w:t>м/</w:t>
            </w:r>
          </w:p>
          <w:p w:rsidR="0040483A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0483A" w:rsidRPr="0040483A">
              <w:rPr>
                <w:sz w:val="20"/>
                <w:szCs w:val="20"/>
              </w:rPr>
              <w:t xml:space="preserve">,0 </w:t>
            </w:r>
            <w:proofErr w:type="spellStart"/>
            <w:r w:rsidR="0040483A" w:rsidRPr="0040483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2" w:type="pct"/>
          </w:tcPr>
          <w:p w:rsidR="0040483A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75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Дерево</w:t>
            </w:r>
          </w:p>
        </w:tc>
        <w:tc>
          <w:tcPr>
            <w:tcW w:w="508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Одноэтажный/</w:t>
            </w:r>
          </w:p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нет</w:t>
            </w:r>
          </w:p>
        </w:tc>
        <w:tc>
          <w:tcPr>
            <w:tcW w:w="576" w:type="pct"/>
          </w:tcPr>
          <w:p w:rsidR="0040483A" w:rsidRPr="0040483A" w:rsidRDefault="0040483A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  <w:r w:rsidR="00DB2B35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деревянный жилой дом</w:t>
            </w: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0483A" w:rsidRPr="00970A69" w:rsidRDefault="005644DF" w:rsidP="00D73A63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имеет трещины. Кровля–шифер, повреждена. </w:t>
            </w:r>
          </w:p>
          <w:p w:rsidR="0040483A" w:rsidRPr="0040483A" w:rsidRDefault="0040483A" w:rsidP="005644DF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40483A" w:rsidRPr="0040483A" w:rsidRDefault="0040483A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–</w:t>
            </w:r>
          </w:p>
        </w:tc>
        <w:tc>
          <w:tcPr>
            <w:tcW w:w="509" w:type="pct"/>
          </w:tcPr>
          <w:p w:rsidR="0040483A" w:rsidRPr="0040483A" w:rsidRDefault="005644DF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bookmarkEnd w:id="0"/>
      <w:tr w:rsidR="003E1421" w:rsidRPr="0040483A" w:rsidTr="00C62CE1">
        <w:tc>
          <w:tcPr>
            <w:tcW w:w="628" w:type="pct"/>
          </w:tcPr>
          <w:p w:rsidR="003E1421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Глубокский район, д. Галиново, ул. </w:t>
            </w:r>
            <w:proofErr w:type="spellStart"/>
            <w:r>
              <w:rPr>
                <w:sz w:val="20"/>
                <w:szCs w:val="20"/>
              </w:rPr>
              <w:t>Дивники</w:t>
            </w:r>
            <w:proofErr w:type="spellEnd"/>
            <w:r>
              <w:rPr>
                <w:sz w:val="20"/>
                <w:szCs w:val="20"/>
              </w:rPr>
              <w:t>, д. 10</w:t>
            </w:r>
          </w:p>
          <w:p w:rsidR="00D47149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47149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64F4D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C91BBA7" wp14:editId="0DD8DA86">
                  <wp:extent cx="1260182" cy="1151340"/>
                  <wp:effectExtent l="0" t="0" r="0" b="0"/>
                  <wp:docPr id="9" name="Рисунок 9" descr="C:\Users\Admin\OneDrive\Рабочий стол\Указ №116\Фото\Галиново Див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OneDrive\Рабочий стол\Указ №116\Фото\Галиново Див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89" cy="115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149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47149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Степан Иосифович</w:t>
            </w:r>
            <w:r w:rsidR="00D47149">
              <w:rPr>
                <w:sz w:val="20"/>
                <w:szCs w:val="20"/>
              </w:rPr>
              <w:t>, умер</w:t>
            </w:r>
          </w:p>
        </w:tc>
        <w:tc>
          <w:tcPr>
            <w:tcW w:w="364" w:type="pct"/>
          </w:tcPr>
          <w:p w:rsidR="003E1421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8 лет</w:t>
            </w:r>
          </w:p>
        </w:tc>
        <w:tc>
          <w:tcPr>
            <w:tcW w:w="411" w:type="pct"/>
          </w:tcPr>
          <w:p w:rsidR="003E1421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378" w:type="pct"/>
          </w:tcPr>
          <w:p w:rsidR="003E1421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5*8м/40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2" w:type="pct"/>
          </w:tcPr>
          <w:p w:rsidR="003E1421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375" w:type="pct"/>
          </w:tcPr>
          <w:p w:rsidR="003E1421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Деревянный, обложенный </w:t>
            </w:r>
            <w:proofErr w:type="spellStart"/>
            <w:r>
              <w:rPr>
                <w:sz w:val="20"/>
                <w:szCs w:val="20"/>
              </w:rPr>
              <w:t>кирпичем</w:t>
            </w:r>
            <w:proofErr w:type="spellEnd"/>
          </w:p>
        </w:tc>
        <w:tc>
          <w:tcPr>
            <w:tcW w:w="508" w:type="pct"/>
          </w:tcPr>
          <w:p w:rsidR="00D47149" w:rsidRPr="0040483A" w:rsidRDefault="00D47149" w:rsidP="00D4714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Одноэтажный/</w:t>
            </w:r>
          </w:p>
          <w:p w:rsidR="003E1421" w:rsidRPr="0040483A" w:rsidRDefault="00D47149" w:rsidP="00D4714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нет</w:t>
            </w:r>
          </w:p>
        </w:tc>
        <w:tc>
          <w:tcPr>
            <w:tcW w:w="576" w:type="pct"/>
          </w:tcPr>
          <w:p w:rsidR="003E1421" w:rsidRDefault="00D47149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кладка частично разрушена. Кровля–шифер, имеет трещины.</w:t>
            </w:r>
          </w:p>
          <w:p w:rsidR="00D47149" w:rsidRPr="0040483A" w:rsidRDefault="00D47149" w:rsidP="00D47149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сарая частично разрушены</w:t>
            </w:r>
          </w:p>
        </w:tc>
        <w:tc>
          <w:tcPr>
            <w:tcW w:w="397" w:type="pct"/>
          </w:tcPr>
          <w:p w:rsidR="003E1421" w:rsidRPr="0040483A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E1421" w:rsidRPr="0040483A" w:rsidTr="00C62CE1">
        <w:tc>
          <w:tcPr>
            <w:tcW w:w="628" w:type="pct"/>
          </w:tcPr>
          <w:p w:rsidR="003E1421" w:rsidRPr="00D47149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eastAsia="Calibri"/>
                <w:noProof/>
                <w:sz w:val="22"/>
                <w:szCs w:val="22"/>
                <w:lang w:eastAsia="ru-RU"/>
              </w:rPr>
            </w:pPr>
            <w:r w:rsidRPr="00D47149">
              <w:rPr>
                <w:rFonts w:eastAsia="Calibri"/>
                <w:noProof/>
                <w:sz w:val="22"/>
                <w:szCs w:val="22"/>
                <w:lang w:eastAsia="ru-RU"/>
              </w:rPr>
              <w:t>Глубокский</w:t>
            </w:r>
            <w:r>
              <w:rPr>
                <w:rFonts w:eastAsia="Calibri"/>
                <w:noProof/>
                <w:sz w:val="22"/>
                <w:szCs w:val="22"/>
                <w:lang w:eastAsia="ru-RU"/>
              </w:rPr>
              <w:t xml:space="preserve"> район, д. Заулок-Русский, ул. С</w:t>
            </w:r>
            <w:r w:rsidRPr="00D47149">
              <w:rPr>
                <w:rFonts w:eastAsia="Calibri"/>
                <w:noProof/>
                <w:sz w:val="22"/>
                <w:szCs w:val="22"/>
                <w:lang w:eastAsia="ru-RU"/>
              </w:rPr>
              <w:t>адовая, д. 28</w:t>
            </w:r>
          </w:p>
          <w:p w:rsidR="00D47149" w:rsidRPr="0040483A" w:rsidRDefault="00D47149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F1568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716BD44" wp14:editId="7E67B231">
                  <wp:extent cx="1260182" cy="1191025"/>
                  <wp:effectExtent l="0" t="0" r="0" b="9525"/>
                  <wp:docPr id="7" name="Рисунок 7" descr="C:\Users\Admin\OneDrive\Рабочий стол\Указ №116\Фото\Заулок-Русский 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OneDrive\Рабочий стол\Указ №116\Фото\Заулок-Русский 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28" cy="118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Опанасенко Галина Ивановна</w:t>
            </w:r>
          </w:p>
        </w:tc>
        <w:tc>
          <w:tcPr>
            <w:tcW w:w="364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411" w:type="pct"/>
          </w:tcPr>
          <w:p w:rsidR="003E1421" w:rsidRPr="0040483A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378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8,66*6,23 м/площадь 54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2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75" w:type="pct"/>
          </w:tcPr>
          <w:p w:rsidR="003E1421" w:rsidRPr="0040483A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508" w:type="pct"/>
          </w:tcPr>
          <w:p w:rsidR="00C62CE1" w:rsidRPr="0040483A" w:rsidRDefault="00C62CE1" w:rsidP="00C62CE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Одноэтажный/</w:t>
            </w:r>
          </w:p>
          <w:p w:rsidR="003E1421" w:rsidRPr="0040483A" w:rsidRDefault="00C62CE1" w:rsidP="00C62CE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нет</w:t>
            </w:r>
          </w:p>
        </w:tc>
        <w:tc>
          <w:tcPr>
            <w:tcW w:w="576" w:type="pct"/>
          </w:tcPr>
          <w:p w:rsidR="00C62CE1" w:rsidRPr="00970A69" w:rsidRDefault="00C62CE1" w:rsidP="00C62CE1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деревянный жилой дом</w:t>
            </w: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Фундамент имеет трещины. Фронтон частично разрушен, на пристройке к дому провалена крыша. </w:t>
            </w:r>
          </w:p>
          <w:p w:rsidR="003E1421" w:rsidRDefault="003E1421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84" w:rsidRPr="0040483A" w:rsidRDefault="00B27D84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3E1421" w:rsidRPr="0040483A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E1421" w:rsidRPr="0040483A" w:rsidTr="00C62CE1">
        <w:tc>
          <w:tcPr>
            <w:tcW w:w="628" w:type="pct"/>
          </w:tcPr>
          <w:p w:rsidR="003E1421" w:rsidRPr="00C62CE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eastAsia="Calibri"/>
                <w:noProof/>
                <w:sz w:val="22"/>
                <w:szCs w:val="22"/>
                <w:lang w:eastAsia="ru-RU"/>
              </w:rPr>
            </w:pPr>
            <w:r w:rsidRPr="00C62CE1">
              <w:rPr>
                <w:rFonts w:eastAsia="Calibri"/>
                <w:noProof/>
                <w:sz w:val="22"/>
                <w:szCs w:val="22"/>
                <w:lang w:eastAsia="ru-RU"/>
              </w:rPr>
              <w:lastRenderedPageBreak/>
              <w:t>Глубокский район, д. Липово, ул. Лесная, д. 2</w:t>
            </w:r>
          </w:p>
          <w:p w:rsidR="00C62CE1" w:rsidRPr="0040483A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64F4D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2F99FFA" wp14:editId="2D7B0640">
                  <wp:extent cx="1260182" cy="1255481"/>
                  <wp:effectExtent l="0" t="0" r="0" b="1905"/>
                  <wp:docPr id="8" name="Рисунок 8" descr="C:\Users\Admin\OneDrive\Рабочий стол\Указ №116\Фото\IMG_20250416_145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OneDrive\Рабочий стол\Указ №116\Фото\IMG_20250416_145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17" cy="125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Войтехович</w:t>
            </w:r>
            <w:proofErr w:type="spellEnd"/>
            <w:r>
              <w:rPr>
                <w:sz w:val="20"/>
                <w:szCs w:val="20"/>
              </w:rPr>
              <w:t xml:space="preserve"> Михаил Николаевич</w:t>
            </w:r>
            <w:r w:rsidR="00C62CE1">
              <w:rPr>
                <w:sz w:val="20"/>
                <w:szCs w:val="20"/>
              </w:rPr>
              <w:t>, умер</w:t>
            </w:r>
          </w:p>
        </w:tc>
        <w:tc>
          <w:tcPr>
            <w:tcW w:w="364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 лет</w:t>
            </w:r>
          </w:p>
        </w:tc>
        <w:tc>
          <w:tcPr>
            <w:tcW w:w="411" w:type="pct"/>
          </w:tcPr>
          <w:p w:rsidR="003E1421" w:rsidRPr="0040483A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378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9,85*4,28 м/площадь 42 кв. м</w:t>
            </w:r>
          </w:p>
        </w:tc>
        <w:tc>
          <w:tcPr>
            <w:tcW w:w="352" w:type="pct"/>
          </w:tcPr>
          <w:p w:rsidR="003E1421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375" w:type="pct"/>
          </w:tcPr>
          <w:p w:rsidR="003E1421" w:rsidRPr="0040483A" w:rsidRDefault="00C62CE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508" w:type="pct"/>
          </w:tcPr>
          <w:p w:rsidR="00C62CE1" w:rsidRPr="0040483A" w:rsidRDefault="00C62CE1" w:rsidP="00C62CE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Одноэтажный/</w:t>
            </w:r>
          </w:p>
          <w:p w:rsidR="003E1421" w:rsidRPr="0040483A" w:rsidRDefault="00C62CE1" w:rsidP="00C62CE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0483A">
              <w:rPr>
                <w:sz w:val="20"/>
                <w:szCs w:val="20"/>
              </w:rPr>
              <w:t>нет</w:t>
            </w:r>
          </w:p>
        </w:tc>
        <w:tc>
          <w:tcPr>
            <w:tcW w:w="576" w:type="pct"/>
          </w:tcPr>
          <w:p w:rsidR="00C62CE1" w:rsidRPr="00C62CE1" w:rsidRDefault="00C62CE1" w:rsidP="00C62CE1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деревянный 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Pr="004048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4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CE1" w:rsidRDefault="00C62CE1" w:rsidP="00C62CE1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 и двери имеют повреждения. Фундамент имеет трещины. Кровля–шифер, повреждена.</w:t>
            </w:r>
          </w:p>
          <w:p w:rsidR="003E1421" w:rsidRPr="0040483A" w:rsidRDefault="00C62CE1" w:rsidP="0040483A">
            <w:pPr>
              <w:tabs>
                <w:tab w:val="left" w:pos="16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Сараи обрушены.</w:t>
            </w:r>
          </w:p>
        </w:tc>
        <w:tc>
          <w:tcPr>
            <w:tcW w:w="397" w:type="pct"/>
          </w:tcPr>
          <w:p w:rsidR="003E1421" w:rsidRPr="0040483A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3E1421" w:rsidRDefault="003E1421" w:rsidP="003E343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643EB" w:rsidRPr="00FD1311" w:rsidRDefault="004643EB" w:rsidP="004643EB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>Правообладателям, при намерении использовать жилой дом для проживания, необходимо в течение двух месяцев со дня опубликования настоящего изве</w:t>
      </w:r>
      <w:r w:rsidR="00B40D76">
        <w:rPr>
          <w:rFonts w:ascii="Times New Roman" w:hAnsi="Times New Roman" w:cs="Times New Roman"/>
          <w:sz w:val="20"/>
          <w:szCs w:val="20"/>
        </w:rPr>
        <w:t>щения, представить в  Псуевский сельский исполнительный комите</w:t>
      </w:r>
      <w:r w:rsidRPr="00FD1311">
        <w:rPr>
          <w:rFonts w:ascii="Times New Roman" w:hAnsi="Times New Roman" w:cs="Times New Roman"/>
          <w:sz w:val="20"/>
          <w:szCs w:val="20"/>
        </w:rPr>
        <w:t>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</w:t>
      </w:r>
      <w:r>
        <w:rPr>
          <w:rFonts w:ascii="Times New Roman" w:hAnsi="Times New Roman" w:cs="Times New Roman"/>
          <w:sz w:val="20"/>
          <w:szCs w:val="20"/>
        </w:rPr>
        <w:t xml:space="preserve">) по адресу: Псуевский сельский исполнительный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комитет  (</w:t>
      </w:r>
      <w:proofErr w:type="gramEnd"/>
      <w:r>
        <w:rPr>
          <w:rFonts w:ascii="Times New Roman" w:hAnsi="Times New Roman" w:cs="Times New Roman"/>
          <w:sz w:val="20"/>
          <w:szCs w:val="20"/>
        </w:rPr>
        <w:t>211816,  Глубокский район</w:t>
      </w:r>
      <w:r w:rsidRPr="00FD131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аг.</w:t>
      </w:r>
      <w:r w:rsidR="00B24BC8" w:rsidRPr="00B24BC8">
        <w:rPr>
          <w:rFonts w:ascii="Times New Roman" w:hAnsi="Times New Roman" w:cs="Times New Roman"/>
          <w:sz w:val="20"/>
          <w:szCs w:val="20"/>
        </w:rPr>
        <w:t xml:space="preserve"> </w:t>
      </w:r>
      <w:r w:rsidR="00B24BC8">
        <w:rPr>
          <w:rFonts w:ascii="Times New Roman" w:hAnsi="Times New Roman" w:cs="Times New Roman"/>
          <w:sz w:val="20"/>
          <w:szCs w:val="20"/>
        </w:rPr>
        <w:t>Псуя</w:t>
      </w:r>
      <w:r>
        <w:rPr>
          <w:rFonts w:ascii="Times New Roman" w:hAnsi="Times New Roman" w:cs="Times New Roman"/>
          <w:sz w:val="20"/>
          <w:szCs w:val="20"/>
        </w:rPr>
        <w:t>, ул. Ленина, 44</w:t>
      </w:r>
      <w:r w:rsidRPr="00FD1311">
        <w:rPr>
          <w:rFonts w:ascii="Times New Roman" w:hAnsi="Times New Roman" w:cs="Times New Roman"/>
          <w:sz w:val="20"/>
          <w:szCs w:val="20"/>
        </w:rPr>
        <w:t xml:space="preserve">), либо по электронной почте на адрес </w:t>
      </w:r>
      <w:hyperlink r:id="rId10" w:history="1">
        <w:r w:rsidR="00B24BC8" w:rsidRPr="00686C46">
          <w:rPr>
            <w:rStyle w:val="a4"/>
            <w:sz w:val="20"/>
            <w:szCs w:val="20"/>
            <w:lang w:val="en-US"/>
          </w:rPr>
          <w:t>psuevski</w:t>
        </w:r>
        <w:r w:rsidR="00B24BC8" w:rsidRPr="00686C46">
          <w:rPr>
            <w:rStyle w:val="a4"/>
            <w:sz w:val="20"/>
            <w:szCs w:val="20"/>
          </w:rPr>
          <w:t>_</w:t>
        </w:r>
        <w:r w:rsidR="00B24BC8" w:rsidRPr="00686C46">
          <w:rPr>
            <w:rStyle w:val="a4"/>
            <w:sz w:val="20"/>
            <w:szCs w:val="20"/>
            <w:lang w:val="en-US"/>
          </w:rPr>
          <w:t>isp</w:t>
        </w:r>
        <w:r w:rsidR="00B24BC8" w:rsidRPr="00686C46">
          <w:rPr>
            <w:rStyle w:val="a4"/>
            <w:sz w:val="20"/>
            <w:szCs w:val="20"/>
          </w:rPr>
          <w:t>@</w:t>
        </w:r>
        <w:r w:rsidR="00B24BC8" w:rsidRPr="00686C46">
          <w:rPr>
            <w:rStyle w:val="a4"/>
            <w:sz w:val="20"/>
            <w:szCs w:val="20"/>
            <w:lang w:val="en-US"/>
          </w:rPr>
          <w:t>psuev</w:t>
        </w:r>
        <w:r w:rsidR="00B24BC8" w:rsidRPr="00B24BC8">
          <w:rPr>
            <w:rStyle w:val="a4"/>
            <w:sz w:val="20"/>
            <w:szCs w:val="20"/>
          </w:rPr>
          <w:t>.</w:t>
        </w:r>
        <w:r w:rsidR="00B24BC8" w:rsidRPr="00686C46">
          <w:rPr>
            <w:rStyle w:val="a4"/>
            <w:sz w:val="20"/>
            <w:szCs w:val="20"/>
          </w:rPr>
          <w:t>vitebsk.by</w:t>
        </w:r>
      </w:hyperlink>
      <w:r w:rsidRPr="00FD13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43EB" w:rsidRPr="00FD1311" w:rsidRDefault="004643EB" w:rsidP="004643EB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0"/>
        </w:rPr>
      </w:pPr>
      <w:r w:rsidRPr="00FD1311">
        <w:rPr>
          <w:sz w:val="20"/>
          <w:szCs w:val="20"/>
        </w:rPr>
        <w:t>Ко</w:t>
      </w:r>
      <w:r>
        <w:rPr>
          <w:sz w:val="20"/>
          <w:szCs w:val="20"/>
        </w:rPr>
        <w:t>нтактный телефон  председателя Псуевского сельского исполни</w:t>
      </w:r>
      <w:r w:rsidR="00B24BC8">
        <w:rPr>
          <w:sz w:val="20"/>
          <w:szCs w:val="20"/>
        </w:rPr>
        <w:t>тельного комитета   8 (0 2156) 3</w:t>
      </w:r>
      <w:r>
        <w:rPr>
          <w:sz w:val="20"/>
          <w:szCs w:val="20"/>
        </w:rPr>
        <w:t xml:space="preserve"> 71 32, +375336482685</w:t>
      </w:r>
    </w:p>
    <w:p w:rsidR="004643EB" w:rsidRPr="00FD1311" w:rsidRDefault="004643EB" w:rsidP="004643E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40D76" w:rsidRDefault="00B40D76" w:rsidP="00464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Псуевского</w:t>
      </w:r>
    </w:p>
    <w:p w:rsidR="004643EB" w:rsidRDefault="00B40D76" w:rsidP="004643E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сельисполкома                                                                                                                                                </w:t>
      </w:r>
      <w:r w:rsidR="00E2763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А.В.Гиль</w:t>
      </w:r>
      <w:r w:rsidR="004643EB" w:rsidRPr="00FD1311">
        <w:rPr>
          <w:rFonts w:ascii="Times New Roman" w:hAnsi="Times New Roman" w:cs="Times New Roman"/>
          <w:sz w:val="20"/>
          <w:szCs w:val="20"/>
        </w:rPr>
        <w:tab/>
      </w:r>
      <w:r w:rsidR="004643EB" w:rsidRPr="00FD1311">
        <w:rPr>
          <w:rFonts w:ascii="Times New Roman" w:hAnsi="Times New Roman" w:cs="Times New Roman"/>
          <w:sz w:val="20"/>
          <w:szCs w:val="20"/>
        </w:rPr>
        <w:tab/>
      </w:r>
      <w:r w:rsidR="004643EB" w:rsidRPr="00FD1311">
        <w:rPr>
          <w:sz w:val="20"/>
          <w:szCs w:val="20"/>
        </w:rPr>
        <w:tab/>
      </w:r>
      <w:r w:rsidR="004643EB" w:rsidRPr="00FD1311">
        <w:rPr>
          <w:sz w:val="20"/>
          <w:szCs w:val="20"/>
        </w:rPr>
        <w:tab/>
      </w:r>
    </w:p>
    <w:p w:rsidR="004643EB" w:rsidRDefault="004643EB" w:rsidP="004643EB">
      <w:pPr>
        <w:spacing w:after="0" w:line="240" w:lineRule="auto"/>
        <w:rPr>
          <w:sz w:val="20"/>
          <w:szCs w:val="20"/>
        </w:rPr>
      </w:pPr>
    </w:p>
    <w:p w:rsidR="004643EB" w:rsidRDefault="004643EB" w:rsidP="004643EB">
      <w:pPr>
        <w:spacing w:after="0" w:line="240" w:lineRule="auto"/>
        <w:rPr>
          <w:sz w:val="20"/>
          <w:szCs w:val="20"/>
        </w:rPr>
      </w:pPr>
    </w:p>
    <w:p w:rsidR="00E67465" w:rsidRPr="0040483A" w:rsidRDefault="00E67465">
      <w:pPr>
        <w:rPr>
          <w:rFonts w:ascii="Times New Roman" w:hAnsi="Times New Roman" w:cs="Times New Roman"/>
        </w:rPr>
      </w:pPr>
    </w:p>
    <w:sectPr w:rsidR="00E67465" w:rsidRPr="0040483A" w:rsidSect="0040483A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52"/>
    <w:rsid w:val="000A2C83"/>
    <w:rsid w:val="000B6F81"/>
    <w:rsid w:val="000E6515"/>
    <w:rsid w:val="000E6C97"/>
    <w:rsid w:val="00121150"/>
    <w:rsid w:val="00125304"/>
    <w:rsid w:val="00125AF9"/>
    <w:rsid w:val="00161A43"/>
    <w:rsid w:val="001B3E52"/>
    <w:rsid w:val="001E0570"/>
    <w:rsid w:val="00264F4D"/>
    <w:rsid w:val="00275820"/>
    <w:rsid w:val="002F01F3"/>
    <w:rsid w:val="003E1421"/>
    <w:rsid w:val="003F1A7D"/>
    <w:rsid w:val="00400423"/>
    <w:rsid w:val="0040483A"/>
    <w:rsid w:val="004643EB"/>
    <w:rsid w:val="005644DF"/>
    <w:rsid w:val="005B7C7C"/>
    <w:rsid w:val="00663221"/>
    <w:rsid w:val="006D42D9"/>
    <w:rsid w:val="007329D0"/>
    <w:rsid w:val="007558D1"/>
    <w:rsid w:val="007669DB"/>
    <w:rsid w:val="007C4568"/>
    <w:rsid w:val="007D7534"/>
    <w:rsid w:val="00800D07"/>
    <w:rsid w:val="00834C5B"/>
    <w:rsid w:val="008B59A5"/>
    <w:rsid w:val="00913393"/>
    <w:rsid w:val="00927E45"/>
    <w:rsid w:val="00970A69"/>
    <w:rsid w:val="00B24BC8"/>
    <w:rsid w:val="00B27D84"/>
    <w:rsid w:val="00B40D76"/>
    <w:rsid w:val="00BF1568"/>
    <w:rsid w:val="00C35307"/>
    <w:rsid w:val="00C62CE1"/>
    <w:rsid w:val="00D47149"/>
    <w:rsid w:val="00D73A63"/>
    <w:rsid w:val="00D80614"/>
    <w:rsid w:val="00DB2B35"/>
    <w:rsid w:val="00DE186A"/>
    <w:rsid w:val="00E27632"/>
    <w:rsid w:val="00E67465"/>
    <w:rsid w:val="00E84124"/>
    <w:rsid w:val="00F30D3A"/>
    <w:rsid w:val="00F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4CD7"/>
  <w15:docId w15:val="{68404722-6EDA-491B-9DC5-5F15E529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3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0483A"/>
    <w:rPr>
      <w:rFonts w:eastAsia="Times New Roman" w:cs="Times New Roman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40483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0483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table" w:styleId="a3">
    <w:name w:val="Table Grid"/>
    <w:basedOn w:val="a1"/>
    <w:uiPriority w:val="59"/>
    <w:rsid w:val="0040483A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rsid w:val="0040483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0483A"/>
    <w:rPr>
      <w:rFonts w:ascii="Times New Roman" w:hAnsi="Times New Roman" w:cs="Times New Roman" w:hint="default"/>
      <w:i/>
      <w:iCs/>
    </w:rPr>
  </w:style>
  <w:style w:type="character" w:styleId="a4">
    <w:name w:val="Hyperlink"/>
    <w:uiPriority w:val="99"/>
    <w:rsid w:val="004643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9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suevski_isp@psuev.vitebsk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8F88-4DF9-4B60-80AE-575A51B9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17</cp:revision>
  <cp:lastPrinted>2025-05-21T13:14:00Z</cp:lastPrinted>
  <dcterms:created xsi:type="dcterms:W3CDTF">2024-04-17T12:34:00Z</dcterms:created>
  <dcterms:modified xsi:type="dcterms:W3CDTF">2025-05-21T13:16:00Z</dcterms:modified>
</cp:coreProperties>
</file>