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317" w:rsidRDefault="003D4317" w:rsidP="00C364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BE49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493D" w:rsidRPr="00FD1311" w:rsidRDefault="00BE493D" w:rsidP="00D426D7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>ИЗВЕЩЕНИЕ</w:t>
      </w:r>
    </w:p>
    <w:p w:rsidR="00BE493D" w:rsidRPr="00FD1311" w:rsidRDefault="00BE493D" w:rsidP="00D426D7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>о наличии оснований для признания жилых домов пустующими, а также</w:t>
      </w:r>
    </w:p>
    <w:p w:rsidR="00BE493D" w:rsidRPr="00FD1311" w:rsidRDefault="00BE493D" w:rsidP="00D426D7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</w:p>
    <w:p w:rsidR="00BE493D" w:rsidRPr="00FD1311" w:rsidRDefault="00BE493D" w:rsidP="00BE493D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/>
      </w:tblPr>
      <w:tblGrid>
        <w:gridCol w:w="1950"/>
        <w:gridCol w:w="1701"/>
        <w:gridCol w:w="1014"/>
        <w:gridCol w:w="1554"/>
        <w:gridCol w:w="1418"/>
        <w:gridCol w:w="1177"/>
        <w:gridCol w:w="1083"/>
        <w:gridCol w:w="1483"/>
        <w:gridCol w:w="2201"/>
        <w:gridCol w:w="1132"/>
        <w:gridCol w:w="1545"/>
      </w:tblGrid>
      <w:tr w:rsidR="00BE493D" w:rsidRPr="00FD1311" w:rsidTr="00237C20">
        <w:trPr>
          <w:trHeight w:val="2156"/>
        </w:trPr>
        <w:tc>
          <w:tcPr>
            <w:tcW w:w="600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52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Лица, которым предположи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тельно жилой дом принадлежит, иные лица, имеющие право владения и пользования этим домом</w:t>
            </w:r>
          </w:p>
        </w:tc>
        <w:tc>
          <w:tcPr>
            <w:tcW w:w="31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Срок не 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 в жилом доме 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ника, иных лиц, имеющих право владения и 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 этим домом</w:t>
            </w:r>
          </w:p>
        </w:tc>
        <w:tc>
          <w:tcPr>
            <w:tcW w:w="478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Сведения о внесении платы за жилищно-коммунальные услуги, возмещении расходов на 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гию, выполнении требований законодатель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ства об обязатель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 страховании строений</w:t>
            </w:r>
          </w:p>
        </w:tc>
        <w:tc>
          <w:tcPr>
            <w:tcW w:w="43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нахожде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 жилого дома в аварий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 состоянии или угрозе его обвала</w:t>
            </w:r>
          </w:p>
        </w:tc>
        <w:tc>
          <w:tcPr>
            <w:tcW w:w="475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r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ях) прав на земельный участок)</w:t>
            </w:r>
          </w:p>
        </w:tc>
      </w:tr>
      <w:tr w:rsidR="00BE493D" w:rsidRPr="00FD1311" w:rsidTr="00237C20">
        <w:tc>
          <w:tcPr>
            <w:tcW w:w="600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52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1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BE493D" w:rsidRPr="00FD1311" w:rsidTr="00237C20">
        <w:trPr>
          <w:trHeight w:val="274"/>
        </w:trPr>
        <w:tc>
          <w:tcPr>
            <w:tcW w:w="600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r w:rsidR="00612A95">
              <w:rPr>
                <w:sz w:val="20"/>
                <w:szCs w:val="20"/>
              </w:rPr>
              <w:t>Кульгаи</w:t>
            </w:r>
          </w:p>
          <w:p w:rsidR="007B1E2C" w:rsidRDefault="00612A95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Садовая</w:t>
            </w:r>
            <w:r w:rsidR="00BE493D" w:rsidRPr="00FD1311">
              <w:rPr>
                <w:sz w:val="20"/>
                <w:szCs w:val="20"/>
              </w:rPr>
              <w:t xml:space="preserve">, </w:t>
            </w:r>
          </w:p>
          <w:p w:rsidR="00BE493D" w:rsidRPr="00FD1311" w:rsidRDefault="00D162E2" w:rsidP="004C28A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r w:rsidR="00612A95">
              <w:rPr>
                <w:sz w:val="20"/>
                <w:szCs w:val="20"/>
              </w:rPr>
              <w:t>21</w:t>
            </w:r>
            <w:r w:rsidR="00BE493D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23" w:type="pct"/>
          </w:tcPr>
          <w:p w:rsidR="00D162E2" w:rsidRDefault="00612A95" w:rsidP="00BE493D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Пашкевич Галина Михайловна</w:t>
            </w:r>
          </w:p>
          <w:p w:rsidR="00BE493D" w:rsidRPr="00BE493D" w:rsidRDefault="00D162E2" w:rsidP="00BE493D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(умер)</w:t>
            </w:r>
            <w:r w:rsidR="00BE493D">
              <w:rPr>
                <w:sz w:val="20"/>
                <w:szCs w:val="20"/>
              </w:rPr>
              <w:t xml:space="preserve">          </w:t>
            </w:r>
          </w:p>
        </w:tc>
        <w:tc>
          <w:tcPr>
            <w:tcW w:w="312" w:type="pct"/>
          </w:tcPr>
          <w:p w:rsidR="00D426D7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</w:t>
            </w:r>
          </w:p>
          <w:p w:rsidR="00BE493D" w:rsidRPr="00FD1311" w:rsidRDefault="00BE493D" w:rsidP="00D162E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162E2">
              <w:rPr>
                <w:sz w:val="20"/>
                <w:szCs w:val="20"/>
              </w:rPr>
              <w:t>10</w:t>
            </w:r>
            <w:r w:rsidR="00D426D7">
              <w:rPr>
                <w:sz w:val="20"/>
                <w:szCs w:val="20"/>
              </w:rPr>
              <w:t xml:space="preserve"> </w:t>
            </w:r>
            <w:r w:rsidRPr="00FD1311">
              <w:rPr>
                <w:sz w:val="20"/>
                <w:szCs w:val="20"/>
              </w:rPr>
              <w:t>лет</w:t>
            </w:r>
          </w:p>
        </w:tc>
        <w:tc>
          <w:tcPr>
            <w:tcW w:w="478" w:type="pct"/>
          </w:tcPr>
          <w:p w:rsidR="00BE493D" w:rsidRPr="00FD1311" w:rsidRDefault="00AA7041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BE493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="00BE493D">
              <w:rPr>
                <w:sz w:val="20"/>
                <w:szCs w:val="20"/>
              </w:rPr>
              <w:t>производится</w:t>
            </w:r>
          </w:p>
        </w:tc>
        <w:tc>
          <w:tcPr>
            <w:tcW w:w="436" w:type="pct"/>
          </w:tcPr>
          <w:p w:rsidR="00BE493D" w:rsidRPr="00FD1311" w:rsidRDefault="00476105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5,00*8,50</w:t>
            </w:r>
            <w:r w:rsidR="00BE493D" w:rsidRPr="00FD1311">
              <w:rPr>
                <w:sz w:val="20"/>
                <w:szCs w:val="20"/>
              </w:rPr>
              <w:t xml:space="preserve"> м/</w:t>
            </w:r>
          </w:p>
          <w:p w:rsidR="00BE493D" w:rsidRPr="00FD1311" w:rsidRDefault="00612A95" w:rsidP="00612A95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  <w:r w:rsidR="00476105">
              <w:rPr>
                <w:sz w:val="20"/>
                <w:szCs w:val="20"/>
              </w:rPr>
              <w:t>0</w:t>
            </w:r>
            <w:r w:rsidR="00BE493D">
              <w:rPr>
                <w:sz w:val="20"/>
                <w:szCs w:val="20"/>
              </w:rPr>
              <w:t xml:space="preserve"> </w:t>
            </w:r>
            <w:r w:rsidR="00BE493D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BE493D" w:rsidRPr="009E167C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612A95">
              <w:rPr>
                <w:sz w:val="20"/>
                <w:szCs w:val="20"/>
              </w:rPr>
              <w:t>72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1D55C0" w:rsidRPr="00FD1311" w:rsidRDefault="001D55C0" w:rsidP="001D55C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холодной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пристройкой. </w:t>
            </w:r>
          </w:p>
          <w:p w:rsidR="001D55C0" w:rsidRDefault="001D55C0" w:rsidP="001D55C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, наблюдаются следы атмосферного воздействия.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Кровля асбестоцементные листы.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55C0" w:rsidRPr="00BF411A" w:rsidRDefault="001D55C0" w:rsidP="001D55C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Хозяйственные постройки – </w:t>
            </w:r>
            <w:r w:rsidR="004C28A7">
              <w:rPr>
                <w:rFonts w:ascii="Times New Roman" w:hAnsi="Times New Roman" w:cs="Times New Roman"/>
                <w:sz w:val="20"/>
                <w:szCs w:val="20"/>
              </w:rPr>
              <w:t xml:space="preserve">два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сара</w:t>
            </w:r>
            <w:r w:rsidR="004C28A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426D7" w:rsidRPr="00FD1311" w:rsidRDefault="001D55C0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BE493D" w:rsidRPr="00FC0C85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земельном участке отсутствует.</w:t>
            </w:r>
          </w:p>
        </w:tc>
      </w:tr>
      <w:tr w:rsidR="00BE493D" w:rsidRPr="00FD1311" w:rsidTr="00237C20">
        <w:tc>
          <w:tcPr>
            <w:tcW w:w="600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Глубокский район</w:t>
            </w:r>
          </w:p>
          <w:p w:rsidR="007B1E2C" w:rsidRPr="00FD1311" w:rsidRDefault="007B1E2C" w:rsidP="007B1E2C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r w:rsidR="00612A95">
              <w:rPr>
                <w:sz w:val="20"/>
                <w:szCs w:val="20"/>
              </w:rPr>
              <w:t>Кульгаи</w:t>
            </w:r>
          </w:p>
          <w:p w:rsidR="007B1E2C" w:rsidRDefault="00612A95" w:rsidP="007B1E2C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ул.Садовая</w:t>
            </w:r>
            <w:r w:rsidR="007B1E2C" w:rsidRPr="00FD1311">
              <w:rPr>
                <w:sz w:val="20"/>
                <w:szCs w:val="20"/>
              </w:rPr>
              <w:t xml:space="preserve">, </w:t>
            </w:r>
          </w:p>
          <w:p w:rsidR="00BE493D" w:rsidRPr="00FD1311" w:rsidRDefault="004C28A7" w:rsidP="00612A95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r w:rsidR="00612A95">
              <w:rPr>
                <w:sz w:val="20"/>
                <w:szCs w:val="20"/>
              </w:rPr>
              <w:t>23</w:t>
            </w:r>
            <w:r w:rsidR="007B1E2C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23" w:type="pct"/>
          </w:tcPr>
          <w:p w:rsidR="007B1E2C" w:rsidRPr="00FD1311" w:rsidRDefault="00612A95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Федькович Евгений Иосифович</w:t>
            </w:r>
          </w:p>
        </w:tc>
        <w:tc>
          <w:tcPr>
            <w:tcW w:w="312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BE493D" w:rsidRPr="00FD1311" w:rsidRDefault="007B1E2C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E493D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BE493D" w:rsidRPr="00FD1311" w:rsidRDefault="007B1E2C" w:rsidP="00D426D7">
            <w:pPr>
              <w:pStyle w:val="Bodytext20"/>
              <w:shd w:val="clear" w:color="auto" w:fill="auto"/>
              <w:spacing w:line="240" w:lineRule="auto"/>
              <w:ind w:right="-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BE493D" w:rsidRPr="00FD1311" w:rsidRDefault="00476105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5,00*8,00</w:t>
            </w:r>
            <w:r w:rsidR="00BE493D" w:rsidRPr="00FD1311">
              <w:rPr>
                <w:sz w:val="20"/>
                <w:szCs w:val="20"/>
              </w:rPr>
              <w:t>м/</w:t>
            </w:r>
          </w:p>
          <w:p w:rsidR="00BE493D" w:rsidRPr="00FD1311" w:rsidRDefault="00612A95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BE493D">
              <w:rPr>
                <w:sz w:val="20"/>
                <w:szCs w:val="20"/>
              </w:rPr>
              <w:t xml:space="preserve">,00 </w:t>
            </w:r>
            <w:r w:rsidR="00BE493D"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BE493D" w:rsidRPr="00FD1311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612A95">
              <w:rPr>
                <w:sz w:val="20"/>
                <w:szCs w:val="20"/>
              </w:rPr>
              <w:t>59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BE493D" w:rsidRPr="00FD1311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</w:t>
            </w:r>
            <w:r w:rsidR="00D426D7">
              <w:rPr>
                <w:rFonts w:ascii="Times New Roman" w:hAnsi="Times New Roman" w:cs="Times New Roman"/>
                <w:sz w:val="20"/>
                <w:szCs w:val="20"/>
              </w:rPr>
              <w:t xml:space="preserve">холодной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пристройкой. </w:t>
            </w:r>
          </w:p>
          <w:p w:rsidR="00BE493D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, наблюдаются следы атмосферного воздействия.</w:t>
            </w:r>
            <w:r w:rsidR="001D55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E3167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E493D" w:rsidRPr="00BF411A" w:rsidRDefault="007B1E2C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постройки – сарай</w:t>
            </w:r>
            <w:r w:rsidR="00BE493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E493D" w:rsidRPr="001D55C0" w:rsidRDefault="00BE493D" w:rsidP="001D55C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="007B1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BE493D" w:rsidRPr="00FD1311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_</w:t>
            </w:r>
          </w:p>
        </w:tc>
        <w:tc>
          <w:tcPr>
            <w:tcW w:w="475" w:type="pct"/>
          </w:tcPr>
          <w:p w:rsidR="00BE493D" w:rsidRPr="00FD1311" w:rsidRDefault="001D55C0" w:rsidP="00ED38E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земельном участке отсутствует.</w:t>
            </w:r>
          </w:p>
        </w:tc>
      </w:tr>
      <w:tr w:rsidR="00AA7041" w:rsidRPr="00FD1311" w:rsidTr="00237C20">
        <w:tc>
          <w:tcPr>
            <w:tcW w:w="600" w:type="pct"/>
          </w:tcPr>
          <w:p w:rsidR="00AA704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r w:rsidR="00D56C4C">
              <w:rPr>
                <w:sz w:val="20"/>
                <w:szCs w:val="20"/>
              </w:rPr>
              <w:t>Кульгаи</w:t>
            </w:r>
          </w:p>
          <w:p w:rsidR="00AA7041" w:rsidRDefault="00D56C4C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ул.Подгорная</w:t>
            </w:r>
            <w:r w:rsidR="00AA7041" w:rsidRPr="00FD1311">
              <w:rPr>
                <w:sz w:val="20"/>
                <w:szCs w:val="20"/>
              </w:rPr>
              <w:t xml:space="preserve">, </w:t>
            </w:r>
          </w:p>
          <w:p w:rsidR="00AA7041" w:rsidRPr="00FD1311" w:rsidRDefault="00D56C4C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4</w:t>
            </w:r>
            <w:r w:rsidR="00AA7041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23" w:type="pct"/>
          </w:tcPr>
          <w:p w:rsidR="00AA7041" w:rsidRDefault="00D56C4C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Коваленко Татьяна Илларионовна</w:t>
            </w:r>
          </w:p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2" w:type="pct"/>
          </w:tcPr>
          <w:p w:rsidR="00AA7041" w:rsidRDefault="00CE57BB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около</w:t>
            </w:r>
            <w:r w:rsidR="00AA7041" w:rsidRPr="00FD1311">
              <w:rPr>
                <w:sz w:val="20"/>
                <w:szCs w:val="20"/>
              </w:rPr>
              <w:t xml:space="preserve"> </w:t>
            </w:r>
          </w:p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ind w:right="-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AA7041" w:rsidRPr="00FD1311" w:rsidRDefault="00476105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5,00*6,52</w:t>
            </w:r>
            <w:r w:rsidR="00AA7041" w:rsidRPr="00FD1311">
              <w:rPr>
                <w:sz w:val="20"/>
                <w:szCs w:val="20"/>
              </w:rPr>
              <w:t>м/</w:t>
            </w:r>
          </w:p>
          <w:p w:rsidR="00AA7041" w:rsidRPr="00FD1311" w:rsidRDefault="00476105" w:rsidP="00476105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32,60</w:t>
            </w:r>
            <w:r w:rsidR="00AA7041">
              <w:rPr>
                <w:sz w:val="20"/>
                <w:szCs w:val="20"/>
              </w:rPr>
              <w:t xml:space="preserve"> </w:t>
            </w:r>
            <w:r w:rsidR="00AA7041"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D56C4C">
              <w:rPr>
                <w:sz w:val="20"/>
                <w:szCs w:val="20"/>
              </w:rPr>
              <w:t>69</w:t>
            </w:r>
          </w:p>
        </w:tc>
        <w:tc>
          <w:tcPr>
            <w:tcW w:w="333" w:type="pct"/>
          </w:tcPr>
          <w:p w:rsidR="00AA7041" w:rsidRDefault="00D56C4C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AA7041" w:rsidRPr="00FD1311">
              <w:rPr>
                <w:sz w:val="20"/>
                <w:szCs w:val="20"/>
              </w:rPr>
              <w:t>ерево</w:t>
            </w:r>
            <w:r>
              <w:rPr>
                <w:sz w:val="20"/>
                <w:szCs w:val="20"/>
              </w:rPr>
              <w:t>,</w:t>
            </w:r>
          </w:p>
          <w:p w:rsidR="00D56C4C" w:rsidRPr="00FD1311" w:rsidRDefault="00D56C4C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кирпич</w:t>
            </w:r>
          </w:p>
        </w:tc>
        <w:tc>
          <w:tcPr>
            <w:tcW w:w="456" w:type="pct"/>
          </w:tcPr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AA7041" w:rsidRPr="00FD1311" w:rsidRDefault="00AA7041" w:rsidP="00BF4ED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</w:t>
            </w:r>
            <w:r w:rsidR="00CE57BB">
              <w:rPr>
                <w:rFonts w:ascii="Times New Roman" w:hAnsi="Times New Roman" w:cs="Times New Roman"/>
                <w:sz w:val="20"/>
                <w:szCs w:val="20"/>
              </w:rPr>
              <w:t>этажный деревянный</w:t>
            </w:r>
            <w:r w:rsidR="00D56C4C">
              <w:rPr>
                <w:rFonts w:ascii="Times New Roman" w:hAnsi="Times New Roman" w:cs="Times New Roman"/>
                <w:sz w:val="20"/>
                <w:szCs w:val="20"/>
              </w:rPr>
              <w:t>, обложен кирпичом</w:t>
            </w:r>
            <w:r w:rsidR="00CE57BB">
              <w:rPr>
                <w:rFonts w:ascii="Times New Roman" w:hAnsi="Times New Roman" w:cs="Times New Roman"/>
                <w:sz w:val="20"/>
                <w:szCs w:val="20"/>
              </w:rPr>
              <w:t xml:space="preserve"> жилой дом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A7041" w:rsidRDefault="00AA7041" w:rsidP="00BF4ED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, наблюдаются следы атмосферного воздействия.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Кровля асбестоцементные листы.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A7041" w:rsidRPr="00BF411A" w:rsidRDefault="00AA7041" w:rsidP="00BF4ED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постройки – сарай.</w:t>
            </w:r>
          </w:p>
          <w:p w:rsidR="00AA7041" w:rsidRPr="001D55C0" w:rsidRDefault="00AA7041" w:rsidP="00BF4ED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_</w:t>
            </w:r>
          </w:p>
        </w:tc>
        <w:tc>
          <w:tcPr>
            <w:tcW w:w="475" w:type="pct"/>
          </w:tcPr>
          <w:p w:rsidR="00AA7041" w:rsidRPr="00FD1311" w:rsidRDefault="00AA7041" w:rsidP="00BF4ED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земельном участке отсутствует.</w:t>
            </w:r>
          </w:p>
        </w:tc>
      </w:tr>
      <w:tr w:rsidR="00D56C4C" w:rsidRPr="00FD1311" w:rsidTr="00237C20">
        <w:tc>
          <w:tcPr>
            <w:tcW w:w="600" w:type="pct"/>
          </w:tcPr>
          <w:p w:rsidR="00D56C4C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r w:rsidR="00710FB1">
              <w:rPr>
                <w:sz w:val="20"/>
                <w:szCs w:val="20"/>
              </w:rPr>
              <w:t>Кисе</w:t>
            </w:r>
            <w:r>
              <w:rPr>
                <w:sz w:val="20"/>
                <w:szCs w:val="20"/>
              </w:rPr>
              <w:t>лёво</w:t>
            </w:r>
          </w:p>
          <w:p w:rsidR="00D56C4C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ул.Лесная</w:t>
            </w:r>
            <w:r w:rsidRPr="00FD1311">
              <w:rPr>
                <w:sz w:val="20"/>
                <w:szCs w:val="20"/>
              </w:rPr>
              <w:t xml:space="preserve">, </w:t>
            </w:r>
          </w:p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2</w:t>
            </w:r>
            <w:r w:rsidRPr="00FD13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</w:tcPr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Линкевич Олег Викторович</w:t>
            </w:r>
          </w:p>
        </w:tc>
        <w:tc>
          <w:tcPr>
            <w:tcW w:w="312" w:type="pct"/>
          </w:tcPr>
          <w:p w:rsidR="00D56C4C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ind w:right="-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D56C4C" w:rsidRPr="00FD1311" w:rsidRDefault="00476105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6,00*8,00</w:t>
            </w:r>
            <w:r w:rsidR="00D56C4C" w:rsidRPr="00FD1311">
              <w:rPr>
                <w:sz w:val="20"/>
                <w:szCs w:val="20"/>
              </w:rPr>
              <w:t>м/</w:t>
            </w:r>
          </w:p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48,00 </w:t>
            </w:r>
            <w:r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1961</w:t>
            </w:r>
          </w:p>
        </w:tc>
        <w:tc>
          <w:tcPr>
            <w:tcW w:w="333" w:type="pct"/>
          </w:tcPr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D56C4C" w:rsidRPr="00FD1311" w:rsidRDefault="00D56C4C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холодной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пристройкой. </w:t>
            </w:r>
          </w:p>
          <w:p w:rsidR="00D56C4C" w:rsidRDefault="00D56C4C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, наблюдаются следы атмосферного воздействия.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Кровля асбестоцементные листы.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56C4C" w:rsidRPr="00BF411A" w:rsidRDefault="00D56C4C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постройки – сарай.</w:t>
            </w:r>
          </w:p>
          <w:p w:rsidR="00D56C4C" w:rsidRPr="001D55C0" w:rsidRDefault="00D56C4C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_</w:t>
            </w:r>
          </w:p>
        </w:tc>
        <w:tc>
          <w:tcPr>
            <w:tcW w:w="475" w:type="pct"/>
          </w:tcPr>
          <w:p w:rsidR="00D56C4C" w:rsidRPr="00FD1311" w:rsidRDefault="00D56C4C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земельном участке отсутствует.</w:t>
            </w:r>
          </w:p>
        </w:tc>
      </w:tr>
      <w:tr w:rsidR="00710FB1" w:rsidRPr="00FD1311" w:rsidTr="00237C20">
        <w:tc>
          <w:tcPr>
            <w:tcW w:w="600" w:type="pct"/>
          </w:tcPr>
          <w:p w:rsidR="00710FB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Глубокский район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Семенчики</w:t>
            </w:r>
          </w:p>
          <w:p w:rsidR="00710FB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ул.Садовая</w:t>
            </w:r>
            <w:r w:rsidRPr="00FD1311">
              <w:rPr>
                <w:sz w:val="20"/>
                <w:szCs w:val="20"/>
              </w:rPr>
              <w:t xml:space="preserve">, 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4</w:t>
            </w:r>
            <w:r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23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Ковалёнок Евгения Емельяновна (умерла)</w:t>
            </w:r>
          </w:p>
        </w:tc>
        <w:tc>
          <w:tcPr>
            <w:tcW w:w="312" w:type="pct"/>
          </w:tcPr>
          <w:p w:rsidR="00710FB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ind w:right="-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710FB1" w:rsidRPr="00FD1311" w:rsidRDefault="00476105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5,00*7,96</w:t>
            </w:r>
            <w:r w:rsidR="00710FB1" w:rsidRPr="00FD1311">
              <w:rPr>
                <w:sz w:val="20"/>
                <w:szCs w:val="20"/>
              </w:rPr>
              <w:t>м/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39,80 </w:t>
            </w:r>
            <w:r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1965</w:t>
            </w:r>
          </w:p>
        </w:tc>
        <w:tc>
          <w:tcPr>
            <w:tcW w:w="333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710FB1" w:rsidRPr="00FD1311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холодной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пристройкой. </w:t>
            </w:r>
          </w:p>
          <w:p w:rsidR="00710FB1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, наблюдаются следы атмосферного воздействия.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Кровля асбестоцементные листы.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10FB1" w:rsidRPr="00BF411A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постройки – сарай.</w:t>
            </w:r>
          </w:p>
          <w:p w:rsidR="00710FB1" w:rsidRPr="001D55C0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_</w:t>
            </w:r>
          </w:p>
        </w:tc>
        <w:tc>
          <w:tcPr>
            <w:tcW w:w="475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земельном участке отсутствует.</w:t>
            </w:r>
          </w:p>
        </w:tc>
      </w:tr>
      <w:tr w:rsidR="00710FB1" w:rsidRPr="00FD1311" w:rsidTr="00237C20">
        <w:tc>
          <w:tcPr>
            <w:tcW w:w="600" w:type="pct"/>
          </w:tcPr>
          <w:p w:rsidR="00710FB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Семенчики</w:t>
            </w:r>
          </w:p>
          <w:p w:rsidR="00710FB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ул.Озёрная</w:t>
            </w:r>
            <w:r w:rsidRPr="00FD1311">
              <w:rPr>
                <w:sz w:val="20"/>
                <w:szCs w:val="20"/>
              </w:rPr>
              <w:t xml:space="preserve">, 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4</w:t>
            </w:r>
            <w:r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23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Стасючёнок Карп Васильевич (умер)</w:t>
            </w:r>
          </w:p>
        </w:tc>
        <w:tc>
          <w:tcPr>
            <w:tcW w:w="312" w:type="pct"/>
          </w:tcPr>
          <w:p w:rsidR="00710FB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ind w:right="-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710FB1" w:rsidRPr="00FD1311" w:rsidRDefault="00476105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5,60*12,5</w:t>
            </w:r>
            <w:r w:rsidR="00710FB1" w:rsidRPr="00FD1311">
              <w:rPr>
                <w:sz w:val="20"/>
                <w:szCs w:val="20"/>
              </w:rPr>
              <w:t>м/</w:t>
            </w:r>
          </w:p>
          <w:p w:rsidR="00710FB1" w:rsidRPr="00FD1311" w:rsidRDefault="00710FB1" w:rsidP="00710FB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70,00 </w:t>
            </w:r>
            <w:r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333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710FB1" w:rsidRPr="00FD1311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холодной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пристройкой. </w:t>
            </w:r>
          </w:p>
          <w:p w:rsidR="00710FB1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, наблюдаются следы атмосферного воздействия.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Кровля асбестоцементные листы.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10FB1" w:rsidRPr="00BF411A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постройки – сарай.</w:t>
            </w:r>
          </w:p>
          <w:p w:rsidR="00710FB1" w:rsidRPr="001D55C0" w:rsidRDefault="00710FB1" w:rsidP="00D814C2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_</w:t>
            </w:r>
          </w:p>
        </w:tc>
        <w:tc>
          <w:tcPr>
            <w:tcW w:w="475" w:type="pct"/>
          </w:tcPr>
          <w:p w:rsidR="00710FB1" w:rsidRPr="00FD1311" w:rsidRDefault="00710FB1" w:rsidP="00D814C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земельном участке отсутствует.</w:t>
            </w:r>
          </w:p>
        </w:tc>
      </w:tr>
    </w:tbl>
    <w:p w:rsidR="00BE493D" w:rsidRDefault="00BE493D" w:rsidP="00BE493D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BE493D" w:rsidRPr="00FD1311" w:rsidRDefault="00BE493D" w:rsidP="00BE493D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lastRenderedPageBreak/>
        <w:t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Глубокский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почтовым отправлением или нарочно (курьером</w:t>
      </w:r>
      <w:r>
        <w:rPr>
          <w:rFonts w:ascii="Times New Roman" w:hAnsi="Times New Roman" w:cs="Times New Roman"/>
          <w:sz w:val="20"/>
          <w:szCs w:val="20"/>
        </w:rPr>
        <w:t>) по адресу:  Ломашевский сельский исполнительный комитет  (211818, г. Глубокский район</w:t>
      </w:r>
      <w:r w:rsidRPr="00FD1311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аг. Ломаши, пл. Центральная, д 2</w:t>
      </w:r>
      <w:r w:rsidRPr="00FD1311">
        <w:rPr>
          <w:rFonts w:ascii="Times New Roman" w:hAnsi="Times New Roman" w:cs="Times New Roman"/>
          <w:sz w:val="20"/>
          <w:szCs w:val="20"/>
        </w:rPr>
        <w:t xml:space="preserve">), либо по электронной почте на адрес </w:t>
      </w:r>
      <w:hyperlink r:id="rId7" w:history="1">
        <w:r w:rsidR="001D55C0" w:rsidRPr="00C37F02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lomashevski</w:t>
        </w:r>
        <w:r w:rsidR="001D55C0" w:rsidRPr="00C37F02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="001D55C0" w:rsidRPr="00C37F02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isp</w:t>
        </w:r>
        <w:r w:rsidR="001D55C0" w:rsidRPr="00C37F02"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 w:rsidR="001D55C0" w:rsidRPr="00C37F02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lomashi</w:t>
        </w:r>
        <w:r w:rsidR="001D55C0" w:rsidRPr="00C37F02">
          <w:rPr>
            <w:rStyle w:val="a4"/>
            <w:rFonts w:ascii="Times New Roman" w:hAnsi="Times New Roman" w:cs="Times New Roman"/>
            <w:sz w:val="20"/>
            <w:szCs w:val="20"/>
          </w:rPr>
          <w:t>.vitebsk.by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BE493D" w:rsidRPr="00FD1311" w:rsidRDefault="00BE493D" w:rsidP="00BE493D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</w:t>
      </w:r>
      <w:r>
        <w:rPr>
          <w:sz w:val="20"/>
          <w:szCs w:val="20"/>
        </w:rPr>
        <w:t>нтактный телефон  председателя Ломашевского сельского испол</w:t>
      </w:r>
      <w:r w:rsidR="001D55C0">
        <w:rPr>
          <w:sz w:val="20"/>
          <w:szCs w:val="20"/>
        </w:rPr>
        <w:t xml:space="preserve">нительного комитета   802156 3 </w:t>
      </w:r>
      <w:r w:rsidR="001D55C0" w:rsidRPr="001D55C0">
        <w:rPr>
          <w:sz w:val="20"/>
          <w:szCs w:val="20"/>
        </w:rPr>
        <w:t>72</w:t>
      </w:r>
      <w:r>
        <w:rPr>
          <w:sz w:val="20"/>
          <w:szCs w:val="20"/>
        </w:rPr>
        <w:t xml:space="preserve"> 84, +375295999580</w:t>
      </w:r>
    </w:p>
    <w:p w:rsidR="00BE493D" w:rsidRPr="00FD1311" w:rsidRDefault="00BE493D" w:rsidP="00BE493D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BE493D" w:rsidRPr="00FD1311" w:rsidRDefault="00BE493D" w:rsidP="00BE49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Заместитель председателя</w:t>
      </w:r>
    </w:p>
    <w:p w:rsidR="001D55C0" w:rsidRDefault="00BE493D" w:rsidP="00BE49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t xml:space="preserve">Глубокского райисполкома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Pr="00FD131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="00CE4E86">
        <w:rPr>
          <w:rFonts w:ascii="Times New Roman" w:hAnsi="Times New Roman" w:cs="Times New Roman"/>
          <w:sz w:val="20"/>
          <w:szCs w:val="20"/>
        </w:rPr>
        <w:t xml:space="preserve">         С.Г.Кашмило</w:t>
      </w:r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</w:p>
    <w:p w:rsidR="00BE493D" w:rsidRDefault="00BE493D" w:rsidP="00BE493D">
      <w:pPr>
        <w:spacing w:after="0" w:line="240" w:lineRule="auto"/>
        <w:rPr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BE3167" w:rsidRDefault="00BE3167" w:rsidP="00BE493D">
      <w:pPr>
        <w:rPr>
          <w:sz w:val="20"/>
          <w:szCs w:val="20"/>
        </w:rPr>
      </w:pPr>
    </w:p>
    <w:p w:rsidR="00D426D7" w:rsidRDefault="006A4341" w:rsidP="00D426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426D7">
        <w:rPr>
          <w:rFonts w:ascii="Times New Roman" w:hAnsi="Times New Roman" w:cs="Times New Roman"/>
          <w:b/>
          <w:sz w:val="28"/>
          <w:szCs w:val="28"/>
        </w:rPr>
        <w:t>Витебская обла</w:t>
      </w:r>
      <w:r w:rsidR="001D55C0">
        <w:rPr>
          <w:rFonts w:ascii="Times New Roman" w:hAnsi="Times New Roman" w:cs="Times New Roman"/>
          <w:b/>
          <w:sz w:val="28"/>
          <w:szCs w:val="28"/>
        </w:rPr>
        <w:t xml:space="preserve">сть,  Глубокский район, </w:t>
      </w:r>
      <w:r w:rsidR="00710FB1">
        <w:rPr>
          <w:rFonts w:ascii="Times New Roman" w:hAnsi="Times New Roman" w:cs="Times New Roman"/>
          <w:b/>
          <w:sz w:val="28"/>
          <w:szCs w:val="28"/>
        </w:rPr>
        <w:t>д. Кульгаи, ул. Садовая, д. 21</w:t>
      </w:r>
    </w:p>
    <w:p w:rsidR="00AA7041" w:rsidRDefault="00710FB1" w:rsidP="00D426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4450" cy="2188029"/>
            <wp:effectExtent l="19050" t="0" r="6350" b="0"/>
            <wp:docPr id="1" name="Рисунок 1" descr="C:\Users\USER\Documents\Указ 116 2025\д. Кульгаи ул. Садовая,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Указ 116 2025\д. Кульгаи ул. Садовая,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12" cy="21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41" w:rsidRDefault="006A4341" w:rsidP="00D426D7">
      <w:pPr>
        <w:rPr>
          <w:rFonts w:ascii="Times New Roman" w:hAnsi="Times New Roman" w:cs="Times New Roman"/>
          <w:b/>
          <w:sz w:val="28"/>
          <w:szCs w:val="28"/>
        </w:rPr>
      </w:pPr>
    </w:p>
    <w:p w:rsidR="00D426D7" w:rsidRDefault="006A4341" w:rsidP="00D426D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D426D7">
        <w:rPr>
          <w:rFonts w:ascii="Times New Roman" w:hAnsi="Times New Roman" w:cs="Times New Roman"/>
          <w:b/>
          <w:sz w:val="28"/>
          <w:szCs w:val="28"/>
        </w:rPr>
        <w:t>Витебская область,  Глубокский</w:t>
      </w:r>
      <w:r w:rsidR="00710FB1">
        <w:rPr>
          <w:rFonts w:ascii="Times New Roman" w:hAnsi="Times New Roman" w:cs="Times New Roman"/>
          <w:b/>
          <w:sz w:val="28"/>
          <w:szCs w:val="28"/>
        </w:rPr>
        <w:t xml:space="preserve"> район, д. Кульгаи</w:t>
      </w:r>
      <w:r w:rsidR="00D426D7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710FB1">
        <w:rPr>
          <w:rFonts w:ascii="Times New Roman" w:hAnsi="Times New Roman" w:cs="Times New Roman"/>
          <w:b/>
          <w:sz w:val="28"/>
          <w:szCs w:val="28"/>
        </w:rPr>
        <w:t>Садова</w:t>
      </w:r>
      <w:r w:rsidR="00AA7041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710FB1">
        <w:rPr>
          <w:rFonts w:ascii="Times New Roman" w:hAnsi="Times New Roman" w:cs="Times New Roman"/>
          <w:b/>
          <w:sz w:val="28"/>
          <w:szCs w:val="28"/>
        </w:rPr>
        <w:t>23</w:t>
      </w:r>
    </w:p>
    <w:p w:rsidR="006A4341" w:rsidRDefault="00710FB1" w:rsidP="00BE49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37888" cy="1931584"/>
            <wp:effectExtent l="19050" t="0" r="5262" b="0"/>
            <wp:docPr id="3" name="Рисунок 2" descr="C:\Users\USER\Documents\Указ 116 2025\д. Кульгаи  ул. Садовая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Указ 116 2025\д. Кульгаи  ул. Садовая, 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35" cy="194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41" w:rsidRDefault="003D4317" w:rsidP="00AA70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="007C2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041">
        <w:rPr>
          <w:rFonts w:ascii="Times New Roman" w:hAnsi="Times New Roman" w:cs="Times New Roman"/>
          <w:b/>
          <w:sz w:val="28"/>
          <w:szCs w:val="28"/>
        </w:rPr>
        <w:t>Витебская облас</w:t>
      </w:r>
      <w:r w:rsidR="00710FB1">
        <w:rPr>
          <w:rFonts w:ascii="Times New Roman" w:hAnsi="Times New Roman" w:cs="Times New Roman"/>
          <w:b/>
          <w:sz w:val="28"/>
          <w:szCs w:val="28"/>
        </w:rPr>
        <w:t>ть,  Глубокский район, д. Кульгаи, ул. Подгорная, д. 4</w:t>
      </w:r>
    </w:p>
    <w:p w:rsidR="00710FB1" w:rsidRDefault="00710FB1" w:rsidP="00AA7041">
      <w:pPr>
        <w:rPr>
          <w:rFonts w:ascii="Times New Roman" w:hAnsi="Times New Roman" w:cs="Times New Roman"/>
          <w:b/>
          <w:sz w:val="28"/>
          <w:szCs w:val="28"/>
        </w:rPr>
      </w:pPr>
    </w:p>
    <w:p w:rsidR="00710FB1" w:rsidRDefault="00710FB1" w:rsidP="00AA70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1788" cy="2460172"/>
            <wp:effectExtent l="19050" t="0" r="0" b="0"/>
            <wp:docPr id="5" name="Рисунок 3" descr="C:\Users\USER\Documents\Указ 116 2025\д. Кульгаи ул. Подгорная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Указ 116 2025\д. Кульгаи ул. Подгорная,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6" cy="245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B1" w:rsidRDefault="00710FB1" w:rsidP="00AA7041">
      <w:pPr>
        <w:rPr>
          <w:rFonts w:ascii="Times New Roman" w:hAnsi="Times New Roman" w:cs="Times New Roman"/>
          <w:b/>
          <w:sz w:val="28"/>
          <w:szCs w:val="28"/>
        </w:rPr>
      </w:pPr>
    </w:p>
    <w:p w:rsidR="00710FB1" w:rsidRDefault="00710FB1" w:rsidP="00AA7041">
      <w:pPr>
        <w:rPr>
          <w:rFonts w:ascii="Times New Roman" w:hAnsi="Times New Roman" w:cs="Times New Roman"/>
          <w:b/>
          <w:sz w:val="28"/>
          <w:szCs w:val="28"/>
        </w:rPr>
      </w:pPr>
    </w:p>
    <w:p w:rsidR="00710FB1" w:rsidRDefault="00710FB1" w:rsidP="00AA70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Витебская область,  Глубокский район, д. Киселёво, ул. Лесная, д. 2</w:t>
      </w:r>
    </w:p>
    <w:p w:rsidR="00710FB1" w:rsidRPr="00710FB1" w:rsidRDefault="00710FB1" w:rsidP="00710F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6743" cy="2786743"/>
            <wp:effectExtent l="19050" t="0" r="0" b="0"/>
            <wp:docPr id="6" name="Рисунок 4" descr="C:\Users\USER\Documents\Указ 116 2025\д. Киселёво ул. Лесная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Указ 116 2025\д. Киселёво ул. Лесная,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57" cy="278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B1" w:rsidRDefault="00710FB1" w:rsidP="00710F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Витебская область,  Глубокский район, д. Семенчики, ул. Садовая, д. 4</w:t>
      </w:r>
    </w:p>
    <w:p w:rsidR="00AB18D0" w:rsidRDefault="00AB18D0" w:rsidP="00710F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0092" cy="2264228"/>
            <wp:effectExtent l="19050" t="0" r="0" b="0"/>
            <wp:docPr id="8" name="Рисунок 5" descr="C:\Users\USER\Documents\Указ 116 2025\д. Семенчики ул. Садовая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Указ 116 2025\д. Семенчики ул. Садовая,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89" cy="227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B1" w:rsidRDefault="00710FB1" w:rsidP="00AA7041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710FB1" w:rsidRDefault="00710FB1" w:rsidP="00AA7041">
      <w:p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Витебская область,  Глубокский район, д. Семенчики, ул. Озёрная, д. 4</w:t>
      </w:r>
    </w:p>
    <w:p w:rsidR="00AB18D0" w:rsidRDefault="00AB18D0" w:rsidP="00AA7041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AB18D0" w:rsidRPr="00FD1311" w:rsidRDefault="00AB18D0" w:rsidP="00AA7041">
      <w:pPr>
        <w:ind w:left="709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10828" cy="2873828"/>
            <wp:effectExtent l="19050" t="0" r="8622" b="0"/>
            <wp:docPr id="9" name="Рисунок 6" descr="C:\Users\USER\Documents\Указ 116 2025\д. Семенчики ул. Озёрная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Указ 116 2025\д. Семенчики ул. Озёрная,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96" cy="28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8D0" w:rsidRPr="00FD1311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369" w:rsidRDefault="00B15369" w:rsidP="00792EA6">
      <w:pPr>
        <w:spacing w:after="0" w:line="240" w:lineRule="auto"/>
      </w:pPr>
      <w:r>
        <w:separator/>
      </w:r>
    </w:p>
  </w:endnote>
  <w:endnote w:type="continuationSeparator" w:id="0">
    <w:p w:rsidR="00B15369" w:rsidRDefault="00B15369" w:rsidP="0079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369" w:rsidRDefault="00B15369" w:rsidP="00792EA6">
      <w:pPr>
        <w:spacing w:after="0" w:line="240" w:lineRule="auto"/>
      </w:pPr>
      <w:r>
        <w:separator/>
      </w:r>
    </w:p>
  </w:footnote>
  <w:footnote w:type="continuationSeparator" w:id="0">
    <w:p w:rsidR="00B15369" w:rsidRDefault="00B15369" w:rsidP="00792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1311"/>
    <w:rsid w:val="00012DF6"/>
    <w:rsid w:val="00014AAE"/>
    <w:rsid w:val="0005406D"/>
    <w:rsid w:val="00062B23"/>
    <w:rsid w:val="0007381C"/>
    <w:rsid w:val="0008677E"/>
    <w:rsid w:val="000D11A4"/>
    <w:rsid w:val="000D648F"/>
    <w:rsid w:val="000E0B61"/>
    <w:rsid w:val="000F5934"/>
    <w:rsid w:val="001121D6"/>
    <w:rsid w:val="00115C70"/>
    <w:rsid w:val="00144F6F"/>
    <w:rsid w:val="00155AFB"/>
    <w:rsid w:val="00162CC9"/>
    <w:rsid w:val="00171E35"/>
    <w:rsid w:val="0017312B"/>
    <w:rsid w:val="0018200E"/>
    <w:rsid w:val="00187CD1"/>
    <w:rsid w:val="001A4D82"/>
    <w:rsid w:val="001B3F8C"/>
    <w:rsid w:val="001C2CF6"/>
    <w:rsid w:val="001C59D0"/>
    <w:rsid w:val="001D55C0"/>
    <w:rsid w:val="00211859"/>
    <w:rsid w:val="00211DC4"/>
    <w:rsid w:val="00217D78"/>
    <w:rsid w:val="00222D1E"/>
    <w:rsid w:val="002323B2"/>
    <w:rsid w:val="00267DCB"/>
    <w:rsid w:val="0027267A"/>
    <w:rsid w:val="002742A9"/>
    <w:rsid w:val="00287359"/>
    <w:rsid w:val="002D5E89"/>
    <w:rsid w:val="002E2082"/>
    <w:rsid w:val="00314D55"/>
    <w:rsid w:val="00316C25"/>
    <w:rsid w:val="003500F4"/>
    <w:rsid w:val="00377EB3"/>
    <w:rsid w:val="003A0E82"/>
    <w:rsid w:val="003A25D6"/>
    <w:rsid w:val="003B3DE5"/>
    <w:rsid w:val="003D3F9B"/>
    <w:rsid w:val="003D4317"/>
    <w:rsid w:val="0044509C"/>
    <w:rsid w:val="00476105"/>
    <w:rsid w:val="004817E7"/>
    <w:rsid w:val="004844B8"/>
    <w:rsid w:val="004C28A7"/>
    <w:rsid w:val="004D0177"/>
    <w:rsid w:val="004D77C3"/>
    <w:rsid w:val="004F7F07"/>
    <w:rsid w:val="00504882"/>
    <w:rsid w:val="0052695C"/>
    <w:rsid w:val="0055720D"/>
    <w:rsid w:val="00595CAF"/>
    <w:rsid w:val="005A7E02"/>
    <w:rsid w:val="005C4029"/>
    <w:rsid w:val="005C4D2B"/>
    <w:rsid w:val="005D19D2"/>
    <w:rsid w:val="005D6C54"/>
    <w:rsid w:val="005E1DC6"/>
    <w:rsid w:val="005E36F3"/>
    <w:rsid w:val="00612A95"/>
    <w:rsid w:val="0062333D"/>
    <w:rsid w:val="00637444"/>
    <w:rsid w:val="006A4341"/>
    <w:rsid w:val="006A6FE0"/>
    <w:rsid w:val="006B4819"/>
    <w:rsid w:val="006B6B02"/>
    <w:rsid w:val="006D5E55"/>
    <w:rsid w:val="006E6BAB"/>
    <w:rsid w:val="00710FB1"/>
    <w:rsid w:val="007139E0"/>
    <w:rsid w:val="00753291"/>
    <w:rsid w:val="00780536"/>
    <w:rsid w:val="00792EA6"/>
    <w:rsid w:val="007B1E2C"/>
    <w:rsid w:val="007C0C2E"/>
    <w:rsid w:val="007C2CA3"/>
    <w:rsid w:val="007C6A56"/>
    <w:rsid w:val="007D06AF"/>
    <w:rsid w:val="007D3641"/>
    <w:rsid w:val="007F2287"/>
    <w:rsid w:val="00825C43"/>
    <w:rsid w:val="008308A8"/>
    <w:rsid w:val="008847D2"/>
    <w:rsid w:val="00885F96"/>
    <w:rsid w:val="008B769E"/>
    <w:rsid w:val="008C046C"/>
    <w:rsid w:val="008C598D"/>
    <w:rsid w:val="008F236B"/>
    <w:rsid w:val="009202E7"/>
    <w:rsid w:val="00937D09"/>
    <w:rsid w:val="00946ADC"/>
    <w:rsid w:val="00965BEC"/>
    <w:rsid w:val="00987AC6"/>
    <w:rsid w:val="009E167C"/>
    <w:rsid w:val="009F271D"/>
    <w:rsid w:val="009F391B"/>
    <w:rsid w:val="009F7C3B"/>
    <w:rsid w:val="00A04034"/>
    <w:rsid w:val="00AA2E7D"/>
    <w:rsid w:val="00AA58C2"/>
    <w:rsid w:val="00AA7041"/>
    <w:rsid w:val="00AB18D0"/>
    <w:rsid w:val="00AD6441"/>
    <w:rsid w:val="00AF7438"/>
    <w:rsid w:val="00B13043"/>
    <w:rsid w:val="00B15369"/>
    <w:rsid w:val="00B400B4"/>
    <w:rsid w:val="00B561E9"/>
    <w:rsid w:val="00B82F64"/>
    <w:rsid w:val="00B96337"/>
    <w:rsid w:val="00BB2FDE"/>
    <w:rsid w:val="00BC12A5"/>
    <w:rsid w:val="00BC3E9A"/>
    <w:rsid w:val="00BE3167"/>
    <w:rsid w:val="00BE493D"/>
    <w:rsid w:val="00BF37E2"/>
    <w:rsid w:val="00BF411A"/>
    <w:rsid w:val="00C17F08"/>
    <w:rsid w:val="00C314FB"/>
    <w:rsid w:val="00C36470"/>
    <w:rsid w:val="00C510E6"/>
    <w:rsid w:val="00C66AC6"/>
    <w:rsid w:val="00CB20E6"/>
    <w:rsid w:val="00CE4E86"/>
    <w:rsid w:val="00CE57BB"/>
    <w:rsid w:val="00CF5EF1"/>
    <w:rsid w:val="00D162E2"/>
    <w:rsid w:val="00D426D7"/>
    <w:rsid w:val="00D46C5E"/>
    <w:rsid w:val="00D56C4C"/>
    <w:rsid w:val="00D800E7"/>
    <w:rsid w:val="00DB6010"/>
    <w:rsid w:val="00DE2EBB"/>
    <w:rsid w:val="00DF446F"/>
    <w:rsid w:val="00E066C4"/>
    <w:rsid w:val="00E26077"/>
    <w:rsid w:val="00E4738B"/>
    <w:rsid w:val="00E52467"/>
    <w:rsid w:val="00EC0C38"/>
    <w:rsid w:val="00ED38E4"/>
    <w:rsid w:val="00ED61A9"/>
    <w:rsid w:val="00EE6AC2"/>
    <w:rsid w:val="00EE75E3"/>
    <w:rsid w:val="00F82F0B"/>
    <w:rsid w:val="00F85318"/>
    <w:rsid w:val="00F9777D"/>
    <w:rsid w:val="00FA2573"/>
    <w:rsid w:val="00FC0C85"/>
    <w:rsid w:val="00FC3044"/>
    <w:rsid w:val="00FD1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  <w:style w:type="paragraph" w:styleId="ab">
    <w:name w:val="caption"/>
    <w:basedOn w:val="a"/>
    <w:next w:val="a"/>
    <w:uiPriority w:val="35"/>
    <w:semiHidden/>
    <w:unhideWhenUsed/>
    <w:qFormat/>
    <w:rsid w:val="005572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  <w:style w:type="paragraph" w:styleId="ab">
    <w:name w:val="caption"/>
    <w:basedOn w:val="a"/>
    <w:next w:val="a"/>
    <w:uiPriority w:val="35"/>
    <w:semiHidden/>
    <w:unhideWhenUsed/>
    <w:qFormat/>
    <w:rsid w:val="005572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lomashevski_isp@lomashi.vitebsk.by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DD213-3C82-4089-841C-C18D0B42C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2023-03-24T09:45:00Z</cp:lastPrinted>
  <dcterms:created xsi:type="dcterms:W3CDTF">2022-03-30T12:22:00Z</dcterms:created>
  <dcterms:modified xsi:type="dcterms:W3CDTF">2025-03-21T13:36:00Z</dcterms:modified>
</cp:coreProperties>
</file>