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Государственное учреждение культуры</w:t>
      </w:r>
    </w:p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«Глубокская централизованная клубная система»</w:t>
      </w:r>
    </w:p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F6463" w:rsidRPr="00EF6463" w:rsidRDefault="000969FA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</w:t>
      </w:r>
      <w:r w:rsidR="00EF6463" w:rsidRPr="00EF6463">
        <w:rPr>
          <w:rFonts w:ascii="Times New Roman" w:hAnsi="Times New Roman"/>
          <w:b/>
          <w:sz w:val="30"/>
          <w:szCs w:val="30"/>
        </w:rPr>
        <w:t>ентр традиционной культуры и народного творчества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Заяц Елена Геннадьевна, директор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Бурец Татьяна Викторовна, заместитель директора</w:t>
      </w:r>
    </w:p>
    <w:p w:rsidR="00EF6463" w:rsidRPr="00A425B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8 (02156) 2 </w:t>
      </w:r>
      <w:r w:rsidRPr="00A425B3">
        <w:rPr>
          <w:rFonts w:ascii="Times New Roman" w:hAnsi="Times New Roman"/>
          <w:sz w:val="30"/>
          <w:szCs w:val="30"/>
          <w:lang w:val="en-US"/>
        </w:rPr>
        <w:t>24</w:t>
      </w:r>
      <w:r w:rsidR="00281227">
        <w:rPr>
          <w:rFonts w:ascii="Times New Roman" w:hAnsi="Times New Roman"/>
          <w:sz w:val="30"/>
          <w:szCs w:val="30"/>
        </w:rPr>
        <w:t xml:space="preserve"> </w:t>
      </w:r>
      <w:r w:rsidRPr="00A425B3">
        <w:rPr>
          <w:rFonts w:ascii="Times New Roman" w:hAnsi="Times New Roman"/>
          <w:sz w:val="30"/>
          <w:szCs w:val="30"/>
          <w:lang w:val="en-US"/>
        </w:rPr>
        <w:t>20</w:t>
      </w:r>
    </w:p>
    <w:p w:rsidR="00EF6463" w:rsidRPr="00281227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Методический отдел</w:t>
      </w:r>
    </w:p>
    <w:p w:rsidR="00A425B3" w:rsidRDefault="00A425B3" w:rsidP="00A425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Карандей Юлия Владимировна, </w:t>
      </w:r>
      <w:r w:rsidRPr="00EF6463">
        <w:rPr>
          <w:rFonts w:ascii="Times New Roman" w:hAnsi="Times New Roman"/>
          <w:sz w:val="30"/>
          <w:szCs w:val="30"/>
        </w:rPr>
        <w:t xml:space="preserve">заведующий 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2 38 66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Отдел традиционный культуры и любительского творчества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Гуменник Оксана Владимировна, заведующий отделом </w:t>
      </w:r>
      <w:proofErr w:type="gramStart"/>
      <w:r w:rsidRPr="00EF6463">
        <w:rPr>
          <w:rFonts w:ascii="Times New Roman" w:hAnsi="Times New Roman"/>
          <w:sz w:val="30"/>
          <w:szCs w:val="30"/>
        </w:rPr>
        <w:t>традиционной</w:t>
      </w:r>
      <w:proofErr w:type="gramEnd"/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культуры и любительского творчества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>
        <w:rPr>
          <w:rFonts w:ascii="Times New Roman" w:hAnsi="Times New Roman"/>
          <w:sz w:val="30"/>
          <w:szCs w:val="30"/>
        </w:rPr>
        <w:t>5 47 92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281227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Отдел а</w:t>
      </w:r>
      <w:r w:rsidR="00EF6463" w:rsidRPr="00EF6463">
        <w:rPr>
          <w:rFonts w:ascii="Times New Roman" w:hAnsi="Times New Roman"/>
          <w:b/>
          <w:sz w:val="30"/>
          <w:szCs w:val="30"/>
        </w:rPr>
        <w:t>втоклуб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Альхимович Ирина Олеговна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2 30 07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</w:t>
      </w:r>
      <w:r w:rsidR="00A425B3">
        <w:rPr>
          <w:rFonts w:ascii="Times New Roman" w:hAnsi="Times New Roman"/>
          <w:b/>
          <w:sz w:val="30"/>
          <w:szCs w:val="30"/>
        </w:rPr>
        <w:t xml:space="preserve"> №</w:t>
      </w:r>
      <w:r w:rsidRPr="00EF6463">
        <w:rPr>
          <w:rFonts w:ascii="Times New Roman" w:hAnsi="Times New Roman"/>
          <w:b/>
          <w:sz w:val="30"/>
          <w:szCs w:val="30"/>
        </w:rPr>
        <w:t xml:space="preserve"> 1 Глубокский городской дом культуры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Телиц</w:t>
      </w:r>
      <w:r w:rsidR="00EF6463">
        <w:rPr>
          <w:rFonts w:ascii="Times New Roman" w:hAnsi="Times New Roman"/>
          <w:sz w:val="30"/>
          <w:szCs w:val="30"/>
        </w:rPr>
        <w:t>а Мария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5 05 41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2 Глубокский дом ремесел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Сковырко Светлана Анатольевна,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2 17 42</w:t>
      </w:r>
    </w:p>
    <w:p w:rsid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 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A425B3">
        <w:rPr>
          <w:rFonts w:ascii="Times New Roman" w:hAnsi="Times New Roman"/>
          <w:b/>
          <w:sz w:val="30"/>
          <w:szCs w:val="30"/>
        </w:rPr>
        <w:t>6  Подсвильский дом ремесел</w:t>
      </w:r>
    </w:p>
    <w:p w:rsidR="00EF646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25B3">
        <w:rPr>
          <w:rFonts w:ascii="Times New Roman" w:hAnsi="Times New Roman"/>
          <w:sz w:val="30"/>
          <w:szCs w:val="30"/>
        </w:rPr>
        <w:t>Матюшонок Валерий Зигмундович</w:t>
      </w:r>
      <w:r>
        <w:rPr>
          <w:rFonts w:ascii="Times New Roman" w:hAnsi="Times New Roman"/>
          <w:sz w:val="30"/>
          <w:szCs w:val="30"/>
        </w:rPr>
        <w:t>, заведующий</w:t>
      </w: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BE555F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E555F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BE555F">
        <w:rPr>
          <w:rFonts w:ascii="Times New Roman" w:hAnsi="Times New Roman"/>
          <w:b/>
          <w:sz w:val="30"/>
          <w:szCs w:val="30"/>
        </w:rPr>
        <w:t>3 Подсвильский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="00BE555F" w:rsidRPr="00BE555F">
        <w:rPr>
          <w:rFonts w:ascii="Times New Roman" w:hAnsi="Times New Roman"/>
          <w:b/>
          <w:sz w:val="30"/>
          <w:szCs w:val="30"/>
        </w:rPr>
        <w:t>центр</w:t>
      </w:r>
      <w:r w:rsidRPr="00BE555F">
        <w:rPr>
          <w:rFonts w:ascii="Times New Roman" w:hAnsi="Times New Roman"/>
          <w:b/>
          <w:sz w:val="30"/>
          <w:szCs w:val="30"/>
        </w:rPr>
        <w:t xml:space="preserve"> культуры</w:t>
      </w:r>
    </w:p>
    <w:p w:rsidR="00EF6463" w:rsidRPr="00BE555F" w:rsidRDefault="00BE555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555F">
        <w:rPr>
          <w:rFonts w:ascii="Times New Roman" w:hAnsi="Times New Roman"/>
          <w:sz w:val="30"/>
          <w:szCs w:val="30"/>
        </w:rPr>
        <w:t>Герасимович Вероника Георгиевна</w:t>
      </w:r>
      <w:r w:rsidR="00EF6463" w:rsidRPr="00BE555F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555F">
        <w:rPr>
          <w:rFonts w:ascii="Times New Roman" w:hAnsi="Times New Roman"/>
          <w:sz w:val="30"/>
          <w:szCs w:val="30"/>
        </w:rPr>
        <w:t>8(02156) 3 60 36, 3 53 83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4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Черневичский сельский </w:t>
      </w:r>
      <w:r w:rsidRPr="00EF6463">
        <w:rPr>
          <w:rFonts w:ascii="Times New Roman" w:hAnsi="Times New Roman"/>
          <w:b/>
          <w:sz w:val="30"/>
          <w:szCs w:val="30"/>
        </w:rPr>
        <w:t>дом культуры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Пустынникова Раиса Михайловна,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8(02156) </w:t>
      </w:r>
      <w:r>
        <w:rPr>
          <w:rFonts w:ascii="Times New Roman" w:hAnsi="Times New Roman"/>
          <w:sz w:val="30"/>
          <w:szCs w:val="30"/>
        </w:rPr>
        <w:t>5 65 37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5 Голубичский центр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Молокова Наталья Ивановна,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3 49 47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EF6463">
        <w:rPr>
          <w:rFonts w:ascii="Times New Roman" w:hAnsi="Times New Roman"/>
          <w:b/>
          <w:sz w:val="30"/>
          <w:szCs w:val="30"/>
        </w:rPr>
        <w:lastRenderedPageBreak/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8 Гатовщинский сельский дом культуры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Потя</w:t>
      </w:r>
      <w:r w:rsidR="00EF6463" w:rsidRPr="00EF6463">
        <w:rPr>
          <w:rFonts w:ascii="Times New Roman" w:hAnsi="Times New Roman"/>
          <w:sz w:val="30"/>
          <w:szCs w:val="30"/>
        </w:rPr>
        <w:t>нковская</w:t>
      </w:r>
      <w:proofErr w:type="spellEnd"/>
      <w:r w:rsidR="00EF6463" w:rsidRPr="00EF6463">
        <w:rPr>
          <w:rFonts w:ascii="Times New Roman" w:hAnsi="Times New Roman"/>
          <w:sz w:val="30"/>
          <w:szCs w:val="30"/>
        </w:rPr>
        <w:t xml:space="preserve"> Ольга Фёдоровна,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63 45</w:t>
      </w:r>
    </w:p>
    <w:p w:rsidR="001D4757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A425B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</w:t>
      </w:r>
      <w:r w:rsidR="000969FA">
        <w:rPr>
          <w:rFonts w:ascii="Times New Roman" w:hAnsi="Times New Roman"/>
          <w:b/>
          <w:sz w:val="30"/>
          <w:szCs w:val="30"/>
        </w:rPr>
        <w:t xml:space="preserve"> 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A425B3">
        <w:rPr>
          <w:rFonts w:ascii="Times New Roman" w:hAnsi="Times New Roman"/>
          <w:b/>
          <w:sz w:val="30"/>
          <w:szCs w:val="30"/>
        </w:rPr>
        <w:t>9 Мнютский сельский дом культуры</w:t>
      </w:r>
    </w:p>
    <w:p w:rsidR="00EF6463" w:rsidRPr="00A425B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25B3">
        <w:rPr>
          <w:rFonts w:ascii="Times New Roman" w:hAnsi="Times New Roman"/>
          <w:sz w:val="30"/>
          <w:szCs w:val="30"/>
        </w:rPr>
        <w:t>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25B3">
        <w:rPr>
          <w:rFonts w:ascii="Times New Roman" w:hAnsi="Times New Roman"/>
          <w:sz w:val="30"/>
          <w:szCs w:val="30"/>
        </w:rPr>
        <w:t>8 (02156) 3 35 84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10 Ломашевский центр культуры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Батуро</w:t>
      </w:r>
      <w:proofErr w:type="spellEnd"/>
      <w:r>
        <w:rPr>
          <w:rFonts w:ascii="Times New Roman" w:hAnsi="Times New Roman"/>
          <w:sz w:val="30"/>
          <w:szCs w:val="30"/>
        </w:rPr>
        <w:t xml:space="preserve"> Елена</w:t>
      </w:r>
      <w:r w:rsidR="001D4757">
        <w:rPr>
          <w:rFonts w:ascii="Times New Roman" w:hAnsi="Times New Roman"/>
          <w:sz w:val="30"/>
          <w:szCs w:val="30"/>
        </w:rPr>
        <w:t xml:space="preserve">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21 96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11 Запрудский дом фольклора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F6463">
        <w:rPr>
          <w:rFonts w:ascii="Times New Roman" w:hAnsi="Times New Roman"/>
          <w:sz w:val="30"/>
          <w:szCs w:val="30"/>
        </w:rPr>
        <w:t>Желткевич</w:t>
      </w:r>
      <w:proofErr w:type="spellEnd"/>
      <w:r w:rsidRPr="00EF6463">
        <w:rPr>
          <w:rFonts w:ascii="Times New Roman" w:hAnsi="Times New Roman"/>
          <w:sz w:val="30"/>
          <w:szCs w:val="30"/>
        </w:rPr>
        <w:t xml:space="preserve"> Анжела Васильевна,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5 31 19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12 Псуевский сельский дом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Тавгень</w:t>
      </w:r>
      <w:proofErr w:type="spellEnd"/>
      <w:r w:rsidR="00281227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Ромуальда</w:t>
      </w:r>
      <w:proofErr w:type="spellEnd"/>
      <w:r>
        <w:rPr>
          <w:rFonts w:ascii="Times New Roman" w:hAnsi="Times New Roman"/>
          <w:sz w:val="30"/>
          <w:szCs w:val="30"/>
        </w:rPr>
        <w:t xml:space="preserve"> Васильевна</w:t>
      </w:r>
      <w:r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91 90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 xml:space="preserve">13 </w:t>
      </w:r>
      <w:proofErr w:type="spellStart"/>
      <w:r w:rsidRPr="00EF6463">
        <w:rPr>
          <w:rFonts w:ascii="Times New Roman" w:hAnsi="Times New Roman"/>
          <w:b/>
          <w:sz w:val="30"/>
          <w:szCs w:val="30"/>
        </w:rPr>
        <w:t>Ивесьский</w:t>
      </w:r>
      <w:proofErr w:type="spellEnd"/>
      <w:r w:rsidRPr="00EF6463">
        <w:rPr>
          <w:rFonts w:ascii="Times New Roman" w:hAnsi="Times New Roman"/>
          <w:b/>
          <w:sz w:val="30"/>
          <w:szCs w:val="30"/>
        </w:rPr>
        <w:t xml:space="preserve"> культурный историко-туристический центр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Можейко Наталья Александровна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5 97 45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14 Прозорокский сельский дом культуры</w:t>
      </w:r>
    </w:p>
    <w:p w:rsidR="00EF6463" w:rsidRPr="00EF6463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Крупко Валентина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5 71 12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15 Дерковщинский центр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Бобровская Оксана Антоновна,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18 47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18 Прошковский сельский клуб</w:t>
      </w:r>
    </w:p>
    <w:p w:rsidR="00EF6463" w:rsidRPr="00EF6463" w:rsidRDefault="00CA2765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Синявский Виктор Александрович</w:t>
      </w:r>
      <w:r w:rsidR="00313FDF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37 10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19 Озерецкий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="00313FDF">
        <w:rPr>
          <w:rFonts w:ascii="Times New Roman" w:hAnsi="Times New Roman"/>
          <w:b/>
          <w:sz w:val="30"/>
          <w:szCs w:val="30"/>
        </w:rPr>
        <w:t xml:space="preserve">дом </w:t>
      </w:r>
      <w:r w:rsidRPr="00EF6463">
        <w:rPr>
          <w:rFonts w:ascii="Times New Roman" w:hAnsi="Times New Roman"/>
          <w:b/>
          <w:sz w:val="30"/>
          <w:szCs w:val="30"/>
        </w:rPr>
        <w:t>культуры</w:t>
      </w:r>
    </w:p>
    <w:p w:rsidR="00EF6463" w:rsidRPr="00EF6463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Карпушонок Наталья Валентиновна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5 59 58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281227">
        <w:rPr>
          <w:rFonts w:ascii="Times New Roman" w:hAnsi="Times New Roman"/>
          <w:b/>
          <w:sz w:val="30"/>
          <w:szCs w:val="30"/>
        </w:rPr>
        <w:t xml:space="preserve">№ </w:t>
      </w:r>
      <w:r w:rsidRPr="00EF6463">
        <w:rPr>
          <w:rFonts w:ascii="Times New Roman" w:hAnsi="Times New Roman"/>
          <w:b/>
          <w:sz w:val="30"/>
          <w:szCs w:val="30"/>
        </w:rPr>
        <w:t>20 Марцебылинский культурно-спортивный центр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5 85 42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lastRenderedPageBreak/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="00281227">
        <w:rPr>
          <w:rFonts w:ascii="Times New Roman" w:hAnsi="Times New Roman"/>
          <w:b/>
          <w:sz w:val="30"/>
          <w:szCs w:val="30"/>
        </w:rPr>
        <w:t xml:space="preserve"> </w:t>
      </w:r>
      <w:r w:rsidRPr="00EF6463">
        <w:rPr>
          <w:rFonts w:ascii="Times New Roman" w:hAnsi="Times New Roman"/>
          <w:b/>
          <w:sz w:val="30"/>
          <w:szCs w:val="30"/>
        </w:rPr>
        <w:t>21 Уделовский центр культуры</w:t>
      </w:r>
    </w:p>
    <w:p w:rsidR="00C72CCB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Джавшанашвили Татьяна Тадеушевна,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(02156) 3 15 67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EF6463" w:rsidRPr="00EF6463" w:rsidSect="00B403F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463"/>
    <w:rsid w:val="000833B0"/>
    <w:rsid w:val="000969FA"/>
    <w:rsid w:val="001D4757"/>
    <w:rsid w:val="00265C19"/>
    <w:rsid w:val="00281227"/>
    <w:rsid w:val="00313FDF"/>
    <w:rsid w:val="00333F91"/>
    <w:rsid w:val="00435C91"/>
    <w:rsid w:val="00702482"/>
    <w:rsid w:val="00863B5D"/>
    <w:rsid w:val="00A425B3"/>
    <w:rsid w:val="00B403F9"/>
    <w:rsid w:val="00B60AC9"/>
    <w:rsid w:val="00BE555F"/>
    <w:rsid w:val="00C72CCB"/>
    <w:rsid w:val="00C8653B"/>
    <w:rsid w:val="00CA2765"/>
    <w:rsid w:val="00D31E64"/>
    <w:rsid w:val="00EF6463"/>
    <w:rsid w:val="00F86298"/>
    <w:rsid w:val="00FD75D6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mailto:glubokoe_ctknt@mail.ru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2021-09-01T09:25:00Z</dcterms:created>
  <dcterms:modified xsi:type="dcterms:W3CDTF">2021-09-01T10:08:00Z</dcterms:modified>
</cp:coreProperties>
</file>