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4" w:rsidRPr="0005044C" w:rsidRDefault="004D2404" w:rsidP="004D2404">
      <w:pPr>
        <w:spacing w:after="0" w:line="240" w:lineRule="auto"/>
        <w:rPr>
          <w:rFonts w:ascii="Times New Roman" w:hAnsi="Times New Roman"/>
          <w:b/>
          <w:sz w:val="30"/>
          <w:szCs w:val="30"/>
          <w:lang w:val="be-BY"/>
        </w:rPr>
      </w:pPr>
      <w:r w:rsidRPr="0005044C">
        <w:rPr>
          <w:rFonts w:ascii="Times New Roman" w:hAnsi="Times New Roman"/>
          <w:b/>
          <w:sz w:val="30"/>
          <w:szCs w:val="30"/>
          <w:lang w:val="be-BY"/>
        </w:rPr>
        <w:t>Удзелаўскі сельскі выканаўчы камітэт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Адрас: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211806, Віцебская вобл.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Глыбоцкі раён,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аг. Удзела, вул. Савецкая, 31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Тэлефон: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05044C">
        <w:rPr>
          <w:rFonts w:ascii="Times New Roman" w:hAnsi="Times New Roman"/>
          <w:sz w:val="30"/>
          <w:szCs w:val="30"/>
          <w:lang w:val="be-BY"/>
        </w:rPr>
        <w:t>8 (02156) 3 15 32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Электронны адрас:</w:t>
      </w:r>
    </w:p>
    <w:p w:rsidR="004D2404" w:rsidRPr="0005044C" w:rsidRDefault="00410B26" w:rsidP="004D240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F4F4F"/>
          <w:sz w:val="30"/>
          <w:szCs w:val="30"/>
          <w:lang w:val="be-BY" w:eastAsia="ru-RU"/>
        </w:rPr>
      </w:pPr>
      <w:hyperlink r:id="rId5" w:history="1">
        <w:r w:rsidR="000E53CE" w:rsidRPr="00B83BA5">
          <w:rPr>
            <w:rStyle w:val="a4"/>
            <w:rFonts w:ascii="Times New Roman" w:eastAsia="Times New Roman" w:hAnsi="Times New Roman"/>
            <w:sz w:val="30"/>
            <w:szCs w:val="30"/>
            <w:lang w:val="be-BY" w:eastAsia="ru-RU"/>
          </w:rPr>
          <w:t>udelovski_isp@</w:t>
        </w:r>
        <w:r w:rsidR="000E53CE" w:rsidRPr="00B83BA5">
          <w:rPr>
            <w:rStyle w:val="a4"/>
            <w:rFonts w:ascii="Times New Roman" w:eastAsia="Times New Roman" w:hAnsi="Times New Roman"/>
            <w:sz w:val="30"/>
            <w:szCs w:val="30"/>
            <w:lang w:val="en-US" w:eastAsia="ru-RU"/>
          </w:rPr>
          <w:t>vitebsk</w:t>
        </w:r>
        <w:r w:rsidR="000E53CE" w:rsidRPr="00B83BA5">
          <w:rPr>
            <w:rStyle w:val="a4"/>
            <w:rFonts w:ascii="Times New Roman" w:eastAsia="Times New Roman" w:hAnsi="Times New Roman"/>
            <w:sz w:val="30"/>
            <w:szCs w:val="30"/>
            <w:lang w:val="be-BY" w:eastAsia="ru-RU"/>
          </w:rPr>
          <w:t>.by</w:t>
        </w:r>
      </w:hyperlink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Рэжым работы – з 8.00 да 17.00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абедзенны перапынак – з 13.00 да 14.00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субота, нядзеля – выхадны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Старшыня – Карман Віктар Казіміравіч 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Тэлефон старшыні: 8 (02156) 3 15 32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Асабісты прыём грамадзян, юрыдычных асоб і індывідуальных прадпрымальнікаў: кожная серада з </w:t>
      </w:r>
      <w:r>
        <w:rPr>
          <w:rFonts w:ascii="Times New Roman" w:hAnsi="Times New Roman"/>
          <w:sz w:val="30"/>
          <w:szCs w:val="30"/>
          <w:lang w:val="be-BY"/>
        </w:rPr>
        <w:t>0</w:t>
      </w:r>
      <w:r w:rsidR="00410B26">
        <w:rPr>
          <w:rFonts w:ascii="Times New Roman" w:hAnsi="Times New Roman"/>
          <w:sz w:val="30"/>
          <w:szCs w:val="30"/>
          <w:lang w:val="be-BY"/>
        </w:rPr>
        <w:t>8.00 да 13</w:t>
      </w:r>
      <w:bookmarkStart w:id="0" w:name="_GoBack"/>
      <w:bookmarkEnd w:id="0"/>
      <w:r w:rsidRPr="0005044C">
        <w:rPr>
          <w:rFonts w:ascii="Times New Roman" w:hAnsi="Times New Roman"/>
          <w:sz w:val="30"/>
          <w:szCs w:val="30"/>
          <w:lang w:val="be-BY"/>
        </w:rPr>
        <w:t>.00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Спіс супрацоўнікаў сельскага выканаўчага камітэта:</w:t>
      </w:r>
    </w:p>
    <w:tbl>
      <w:tblPr>
        <w:tblW w:w="0" w:type="auto"/>
        <w:tblBorders>
          <w:top w:val="single" w:sz="4" w:space="0" w:color="EBEAE2"/>
          <w:left w:val="single" w:sz="4" w:space="0" w:color="EBEAE2"/>
          <w:bottom w:val="single" w:sz="4" w:space="0" w:color="EBEAE2"/>
          <w:right w:val="single" w:sz="4" w:space="0" w:color="EBEA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235"/>
        <w:gridCol w:w="2492"/>
      </w:tblGrid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Пасада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Прозвішча, імя, імя па бацьку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vAlign w:val="center"/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Рабочы тэлефон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Старшыня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Карман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Віктар Казіміравіч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3 15 32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Кіраўнік спраў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Салодкая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Аксана Іванаўна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3 15 21</w:t>
            </w:r>
          </w:p>
        </w:tc>
      </w:tr>
      <w:tr w:rsidR="004D2404" w:rsidRPr="0005044C" w:rsidTr="00CC6651"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hAnsi="Times New Roman"/>
                <w:sz w:val="30"/>
                <w:szCs w:val="30"/>
                <w:lang w:val="be-BY"/>
              </w:rPr>
              <w:t>Інспектар</w:t>
            </w: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951347" w:rsidRDefault="004D2404" w:rsidP="00CC66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 </w:t>
            </w:r>
            <w:r w:rsidRPr="0095134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 xml:space="preserve">Навіцкая  </w:t>
            </w:r>
          </w:p>
          <w:p w:rsidR="004D2404" w:rsidRPr="0005044C" w:rsidRDefault="004D2404" w:rsidP="00CC6651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951347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Лілія Антонаўна</w:t>
            </w:r>
          </w:p>
        </w:tc>
        <w:tc>
          <w:tcPr>
            <w:tcW w:w="0" w:type="auto"/>
            <w:tcBorders>
              <w:top w:val="single" w:sz="4" w:space="0" w:color="EBEAE2"/>
              <w:left w:val="single" w:sz="4" w:space="0" w:color="EBEAE2"/>
              <w:bottom w:val="single" w:sz="4" w:space="0" w:color="EBEAE2"/>
              <w:right w:val="single" w:sz="4" w:space="0" w:color="EBEAE2"/>
            </w:tcBorders>
            <w:tcMar>
              <w:top w:w="146" w:type="dxa"/>
              <w:left w:w="207" w:type="dxa"/>
              <w:bottom w:w="146" w:type="dxa"/>
              <w:right w:w="207" w:type="dxa"/>
            </w:tcMar>
            <w:hideMark/>
          </w:tcPr>
          <w:p w:rsidR="004D2404" w:rsidRPr="0005044C" w:rsidRDefault="004D2404" w:rsidP="00CC6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05044C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3 15 32</w:t>
            </w:r>
          </w:p>
        </w:tc>
      </w:tr>
    </w:tbl>
    <w:p w:rsidR="004D2404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Вышэйстаячы дзяржаўны орган: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Глыбоцкі раённы выканаўчы камітэт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Афіцыйны інтэрнэт-сайт: </w:t>
      </w:r>
      <w:hyperlink r:id="rId6" w:history="1">
        <w:r w:rsidRPr="0005044C">
          <w:rPr>
            <w:rFonts w:ascii="Times New Roman" w:eastAsia="Times New Roman" w:hAnsi="Times New Roman"/>
            <w:color w:val="2E82CF"/>
            <w:sz w:val="30"/>
            <w:szCs w:val="30"/>
            <w:u w:val="single"/>
            <w:lang w:val="be-BY" w:eastAsia="ru-RU"/>
          </w:rPr>
          <w:t>http://glubokoe.vitebsk-region.gov.by</w:t>
        </w:r>
      </w:hyperlink>
      <w:r w:rsidRPr="0005044C">
        <w:rPr>
          <w:rFonts w:ascii="Times New Roman" w:eastAsia="Times New Roman" w:hAnsi="Times New Roman"/>
          <w:color w:val="4F4F4F"/>
          <w:sz w:val="30"/>
          <w:szCs w:val="30"/>
          <w:lang w:val="be-BY" w:eastAsia="ru-RU"/>
        </w:rPr>
        <w:br/>
      </w:r>
      <w:r w:rsidRPr="0005044C">
        <w:rPr>
          <w:rFonts w:ascii="Times New Roman" w:hAnsi="Times New Roman"/>
          <w:sz w:val="30"/>
          <w:szCs w:val="30"/>
          <w:lang w:val="be-BY"/>
        </w:rPr>
        <w:t>Адрас: 211</w:t>
      </w:r>
      <w:r w:rsidR="00BE267E">
        <w:rPr>
          <w:rFonts w:ascii="Times New Roman" w:hAnsi="Times New Roman"/>
          <w:sz w:val="30"/>
          <w:szCs w:val="30"/>
          <w:lang w:val="be-BY"/>
        </w:rPr>
        <w:t>793</w:t>
      </w:r>
      <w:r w:rsidRPr="0005044C">
        <w:rPr>
          <w:rFonts w:ascii="Times New Roman" w:hAnsi="Times New Roman"/>
          <w:sz w:val="30"/>
          <w:szCs w:val="30"/>
          <w:lang w:val="be-BY"/>
        </w:rPr>
        <w:t>, Віцебская вобласць,</w:t>
      </w:r>
    </w:p>
    <w:p w:rsidR="004D2404" w:rsidRPr="0005044C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>г. Глыбокае, вул. Леніна, 42</w:t>
      </w:r>
    </w:p>
    <w:p w:rsidR="004D2404" w:rsidRPr="00BE267E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тэл.: 8 (02156) 2 </w:t>
      </w:r>
      <w:r w:rsidR="000E53CE" w:rsidRPr="00BE267E">
        <w:rPr>
          <w:rFonts w:ascii="Times New Roman" w:hAnsi="Times New Roman"/>
          <w:sz w:val="30"/>
          <w:szCs w:val="30"/>
        </w:rPr>
        <w:t>58 65</w:t>
      </w:r>
    </w:p>
    <w:p w:rsidR="004D2404" w:rsidRPr="000E53CE" w:rsidRDefault="004D2404" w:rsidP="004D2404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тэл./факс: 8 (02156) </w:t>
      </w:r>
      <w:r w:rsidR="000E53CE">
        <w:rPr>
          <w:rFonts w:ascii="Times New Roman" w:hAnsi="Times New Roman"/>
          <w:sz w:val="30"/>
          <w:szCs w:val="30"/>
          <w:lang w:val="en-US"/>
        </w:rPr>
        <w:t>2 58 30</w:t>
      </w:r>
    </w:p>
    <w:p w:rsidR="004D2404" w:rsidRPr="0005044C" w:rsidRDefault="004D2404" w:rsidP="004D2404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  <w:r w:rsidRPr="0005044C">
        <w:rPr>
          <w:rFonts w:ascii="Times New Roman" w:hAnsi="Times New Roman"/>
          <w:sz w:val="30"/>
          <w:szCs w:val="30"/>
          <w:lang w:val="be-BY"/>
        </w:rPr>
        <w:t xml:space="preserve">e-mail: </w:t>
      </w:r>
      <w:hyperlink r:id="rId7" w:history="1">
        <w:r w:rsidRPr="0005044C">
          <w:rPr>
            <w:rFonts w:ascii="Times New Roman" w:eastAsia="Times New Roman" w:hAnsi="Times New Roman"/>
            <w:color w:val="2E82CF"/>
            <w:sz w:val="30"/>
            <w:szCs w:val="30"/>
            <w:u w:val="single"/>
            <w:lang w:val="be-BY" w:eastAsia="ru-RU"/>
          </w:rPr>
          <w:t>rikglubpriem@vitebsk.by</w:t>
        </w:r>
      </w:hyperlink>
    </w:p>
    <w:p w:rsidR="00A172FC" w:rsidRPr="004D2404" w:rsidRDefault="00A172FC">
      <w:pPr>
        <w:rPr>
          <w:lang w:val="be-BY"/>
        </w:rPr>
      </w:pPr>
    </w:p>
    <w:sectPr w:rsidR="00A172FC" w:rsidRPr="004D2404" w:rsidSect="000504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4"/>
    <w:rsid w:val="000E53CE"/>
    <w:rsid w:val="0027175D"/>
    <w:rsid w:val="00410B26"/>
    <w:rsid w:val="004D2404"/>
    <w:rsid w:val="005510A9"/>
    <w:rsid w:val="00A172FC"/>
    <w:rsid w:val="00A9560D"/>
    <w:rsid w:val="00BE267E"/>
    <w:rsid w:val="00D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4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  <w:style w:type="character" w:styleId="a4">
    <w:name w:val="Hyperlink"/>
    <w:uiPriority w:val="99"/>
    <w:unhideWhenUsed/>
    <w:rsid w:val="004D24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4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75D"/>
    <w:pPr>
      <w:spacing w:after="0" w:line="240" w:lineRule="auto"/>
    </w:pPr>
  </w:style>
  <w:style w:type="character" w:styleId="a4">
    <w:name w:val="Hyperlink"/>
    <w:uiPriority w:val="99"/>
    <w:unhideWhenUsed/>
    <w:rsid w:val="004D2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kglubpriem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lubokoe.vitebsk-region.gov.by/" TargetMode="External"/><Relationship Id="rId5" Type="http://schemas.openxmlformats.org/officeDocument/2006/relationships/hyperlink" Target="mailto:udelovski_isp@vitebsk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2021-11-12T05:58:00Z</dcterms:created>
  <dcterms:modified xsi:type="dcterms:W3CDTF">2022-01-06T09:21:00Z</dcterms:modified>
</cp:coreProperties>
</file>