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F087" w14:textId="68302E0E" w:rsidR="00814DB3" w:rsidRPr="00814DB3" w:rsidRDefault="00814DB3" w:rsidP="00814DB3">
      <w:pPr>
        <w:spacing w:line="240" w:lineRule="auto"/>
        <w:jc w:val="center"/>
        <w:rPr>
          <w:rStyle w:val="80"/>
          <w:rFonts w:eastAsiaTheme="minorHAnsi"/>
          <w:u w:val="none"/>
        </w:rPr>
      </w:pPr>
      <w:r>
        <w:rPr>
          <w:rStyle w:val="80"/>
          <w:rFonts w:eastAsiaTheme="minorHAnsi"/>
          <w:u w:val="none"/>
        </w:rPr>
        <w:t>Информация о признаках поддельных денежных знаков и правилах поведения при их обнаружении</w:t>
      </w:r>
    </w:p>
    <w:p w14:paraId="49DFFD4D" w14:textId="0CA658D7" w:rsidR="00814DB3" w:rsidRPr="00814DB3" w:rsidRDefault="00814DB3" w:rsidP="00814DB3">
      <w:pPr>
        <w:spacing w:after="0" w:line="240" w:lineRule="auto"/>
        <w:jc w:val="both"/>
      </w:pPr>
      <w:r w:rsidRPr="00814DB3">
        <w:rPr>
          <w:rStyle w:val="80"/>
          <w:rFonts w:eastAsiaTheme="minorHAnsi"/>
        </w:rPr>
        <w:t>Правила поведения при обнаружении банкнот</w:t>
      </w:r>
      <w:r>
        <w:rPr>
          <w:rStyle w:val="80"/>
          <w:rFonts w:eastAsiaTheme="minorHAnsi"/>
        </w:rPr>
        <w:t>,</w:t>
      </w:r>
      <w:r w:rsidRPr="00814DB3">
        <w:rPr>
          <w:rStyle w:val="80"/>
          <w:rFonts w:eastAsiaTheme="minorHAnsi"/>
        </w:rPr>
        <w:t xml:space="preserve"> вызывающих сомнение в подлинности:</w:t>
      </w:r>
    </w:p>
    <w:p w14:paraId="31054DF0" w14:textId="3F56B4D6" w:rsidR="00814DB3" w:rsidRDefault="00814DB3" w:rsidP="00814DB3">
      <w:pPr>
        <w:pStyle w:val="20"/>
        <w:shd w:val="clear" w:color="auto" w:fill="auto"/>
        <w:spacing w:line="240" w:lineRule="auto"/>
        <w:ind w:firstLine="600"/>
        <w:jc w:val="both"/>
      </w:pP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н</w:t>
      </w:r>
      <w:r>
        <w:rPr>
          <w:color w:val="000000"/>
          <w:lang w:eastAsia="ru-RU" w:bidi="ru-RU"/>
        </w:rPr>
        <w:t>е терять самообладание;</w:t>
      </w:r>
    </w:p>
    <w:p w14:paraId="338BB74C" w14:textId="1B7C7D24" w:rsidR="00814DB3" w:rsidRDefault="00814DB3" w:rsidP="00814DB3">
      <w:pPr>
        <w:pStyle w:val="20"/>
        <w:shd w:val="clear" w:color="auto" w:fill="auto"/>
        <w:spacing w:line="240" w:lineRule="auto"/>
        <w:ind w:firstLine="600"/>
        <w:jc w:val="both"/>
      </w:pP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п</w:t>
      </w:r>
      <w:r>
        <w:rPr>
          <w:color w:val="000000"/>
          <w:lang w:eastAsia="ru-RU" w:bidi="ru-RU"/>
        </w:rPr>
        <w:t>риостановить под благовидным предлогом операцию и предложить клиенту подождать несколько минут;</w:t>
      </w:r>
    </w:p>
    <w:p w14:paraId="1203A08D" w14:textId="03D87E2F" w:rsidR="00814DB3" w:rsidRDefault="00814DB3" w:rsidP="00814DB3">
      <w:pPr>
        <w:pStyle w:val="20"/>
        <w:shd w:val="clear" w:color="auto" w:fill="auto"/>
        <w:spacing w:line="240" w:lineRule="auto"/>
        <w:ind w:firstLine="600"/>
        <w:jc w:val="both"/>
      </w:pP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н</w:t>
      </w:r>
      <w:r>
        <w:rPr>
          <w:color w:val="000000"/>
          <w:lang w:eastAsia="ru-RU" w:bidi="ru-RU"/>
        </w:rPr>
        <w:t>и в коем случае не сообщать клиенту, что предъявленная банкнота вызывает сомнение в ее подлинности. Не возвращать клиенту банкноту;</w:t>
      </w:r>
    </w:p>
    <w:p w14:paraId="3032EEB5" w14:textId="712A6982" w:rsidR="00814DB3" w:rsidRDefault="00814DB3" w:rsidP="00814DB3">
      <w:pPr>
        <w:pStyle w:val="20"/>
        <w:shd w:val="clear" w:color="auto" w:fill="auto"/>
        <w:spacing w:line="240" w:lineRule="auto"/>
        <w:ind w:firstLine="600"/>
        <w:jc w:val="both"/>
      </w:pP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п</w:t>
      </w:r>
      <w:r>
        <w:rPr>
          <w:color w:val="000000"/>
          <w:lang w:eastAsia="ru-RU" w:bidi="ru-RU"/>
        </w:rPr>
        <w:t>оставить в известность руководство организации через имеющиеся каналы экстренной связи;</w:t>
      </w:r>
    </w:p>
    <w:p w14:paraId="2CFC530C" w14:textId="00D9A0E1" w:rsidR="00814DB3" w:rsidRDefault="00814DB3" w:rsidP="00814DB3">
      <w:pPr>
        <w:pStyle w:val="20"/>
        <w:shd w:val="clear" w:color="auto" w:fill="auto"/>
        <w:spacing w:line="240" w:lineRule="auto"/>
        <w:ind w:firstLine="600"/>
        <w:jc w:val="both"/>
      </w:pP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з</w:t>
      </w:r>
      <w:r>
        <w:rPr>
          <w:color w:val="000000"/>
          <w:lang w:eastAsia="ru-RU" w:bidi="ru-RU"/>
        </w:rPr>
        <w:t>апомнить, а затем записать приметы клиента и его сопровождающих;</w:t>
      </w:r>
    </w:p>
    <w:p w14:paraId="670ABD29" w14:textId="517B7718" w:rsidR="00814DB3" w:rsidRDefault="00814DB3" w:rsidP="00814DB3">
      <w:pPr>
        <w:pStyle w:val="20"/>
        <w:shd w:val="clear" w:color="auto" w:fill="auto"/>
        <w:spacing w:line="240" w:lineRule="auto"/>
        <w:ind w:firstLine="600"/>
        <w:jc w:val="both"/>
      </w:pP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з</w:t>
      </w:r>
      <w:r>
        <w:rPr>
          <w:color w:val="000000"/>
          <w:lang w:eastAsia="ru-RU" w:bidi="ru-RU"/>
        </w:rPr>
        <w:t>апомнить, а затем записать цвет, марку транспортного средства, его гос. номер, если клиент приехал на автомобиле;</w:t>
      </w:r>
    </w:p>
    <w:p w14:paraId="2207CAE1" w14:textId="635AA55E" w:rsidR="00814DB3" w:rsidRDefault="00814DB3" w:rsidP="00814DB3">
      <w:pPr>
        <w:pStyle w:val="20"/>
        <w:shd w:val="clear" w:color="auto" w:fill="auto"/>
        <w:spacing w:line="240" w:lineRule="auto"/>
        <w:ind w:firstLine="600"/>
        <w:jc w:val="both"/>
      </w:pP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п</w:t>
      </w:r>
      <w:r>
        <w:rPr>
          <w:color w:val="000000"/>
          <w:lang w:eastAsia="ru-RU" w:bidi="ru-RU"/>
        </w:rPr>
        <w:t>о возможности записать персональные данные лиц, ставших очевидцами;</w:t>
      </w:r>
    </w:p>
    <w:p w14:paraId="0CF10A35" w14:textId="1F0CB45E" w:rsidR="00814DB3" w:rsidRPr="00814DB3" w:rsidRDefault="00814DB3" w:rsidP="00814DB3">
      <w:pPr>
        <w:pStyle w:val="20"/>
        <w:shd w:val="clear" w:color="auto" w:fill="auto"/>
        <w:spacing w:line="240" w:lineRule="auto"/>
        <w:ind w:firstLine="601"/>
        <w:jc w:val="both"/>
      </w:pP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в</w:t>
      </w:r>
      <w:r>
        <w:rPr>
          <w:color w:val="000000"/>
          <w:lang w:eastAsia="ru-RU" w:bidi="ru-RU"/>
        </w:rPr>
        <w:t>о всех случаях не принимать никаких действий по физическому задержанию клиента и не покидать своего рабочего места до прибытия</w:t>
      </w:r>
      <w:r>
        <w:rPr>
          <w:color w:val="000000"/>
          <w:lang w:eastAsia="ru-RU" w:bidi="ru-RU"/>
        </w:rPr>
        <w:t xml:space="preserve"> </w:t>
      </w:r>
      <w:bookmarkStart w:id="0" w:name="bookmark0"/>
      <w:r>
        <w:rPr>
          <w:color w:val="000000"/>
          <w:lang w:eastAsia="ru-RU" w:bidi="ru-RU"/>
        </w:rPr>
        <w:t>СОГ</w:t>
      </w:r>
      <w:r w:rsidRPr="00814DB3">
        <w:rPr>
          <w:color w:val="000000"/>
          <w:lang w:eastAsia="ru-RU" w:bidi="ru-RU"/>
        </w:rPr>
        <w:t>.</w:t>
      </w:r>
      <w:bookmarkEnd w:id="0"/>
    </w:p>
    <w:p w14:paraId="1621515F" w14:textId="77777777" w:rsidR="00814DB3" w:rsidRPr="00814DB3" w:rsidRDefault="00814DB3" w:rsidP="00814DB3">
      <w:pPr>
        <w:spacing w:after="0" w:line="240" w:lineRule="auto"/>
        <w:jc w:val="both"/>
      </w:pPr>
      <w:r w:rsidRPr="00814DB3">
        <w:rPr>
          <w:rStyle w:val="80"/>
          <w:rFonts w:eastAsiaTheme="minorHAnsi"/>
        </w:rPr>
        <w:t>Отличительные признаки поддельных банкнот:</w:t>
      </w:r>
    </w:p>
    <w:p w14:paraId="173B733E" w14:textId="2DC91CC4" w:rsidR="00814DB3" w:rsidRDefault="00814DB3" w:rsidP="00814DB3">
      <w:pPr>
        <w:pStyle w:val="20"/>
        <w:shd w:val="clear" w:color="auto" w:fill="auto"/>
        <w:spacing w:line="240" w:lineRule="auto"/>
        <w:ind w:firstLine="600"/>
        <w:jc w:val="both"/>
      </w:pP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о</w:t>
      </w:r>
      <w:r>
        <w:rPr>
          <w:color w:val="000000"/>
          <w:lang w:eastAsia="ru-RU" w:bidi="ru-RU"/>
        </w:rPr>
        <w:t>динаковые серийные номера на нескольких банкнотах;</w:t>
      </w:r>
    </w:p>
    <w:p w14:paraId="5EC0E12C" w14:textId="17614F8A" w:rsidR="00814DB3" w:rsidRDefault="00814DB3" w:rsidP="00814DB3">
      <w:pPr>
        <w:pStyle w:val="20"/>
        <w:shd w:val="clear" w:color="auto" w:fill="auto"/>
        <w:spacing w:line="240" w:lineRule="auto"/>
        <w:ind w:firstLine="600"/>
        <w:jc w:val="both"/>
      </w:pP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о</w:t>
      </w:r>
      <w:r>
        <w:rPr>
          <w:color w:val="000000"/>
          <w:lang w:eastAsia="ru-RU" w:bidi="ru-RU"/>
        </w:rPr>
        <w:t>тсутствие или имитация водяного знака на купонном поле;</w:t>
      </w:r>
    </w:p>
    <w:p w14:paraId="5D491DB4" w14:textId="7B87E29E" w:rsidR="00814DB3" w:rsidRDefault="00814DB3" w:rsidP="00814DB3">
      <w:pPr>
        <w:pStyle w:val="20"/>
        <w:shd w:val="clear" w:color="auto" w:fill="auto"/>
        <w:spacing w:line="240" w:lineRule="auto"/>
        <w:ind w:firstLine="600"/>
        <w:jc w:val="both"/>
      </w:pP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о</w:t>
      </w:r>
      <w:r>
        <w:rPr>
          <w:color w:val="000000"/>
          <w:lang w:eastAsia="ru-RU" w:bidi="ru-RU"/>
        </w:rPr>
        <w:t>тсутствие рельефности, изображение не четкое, более светлых или темных оттенков;</w:t>
      </w:r>
    </w:p>
    <w:p w14:paraId="590576AE" w14:textId="170220EA" w:rsidR="00814DB3" w:rsidRDefault="00814DB3" w:rsidP="00814DB3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о</w:t>
      </w:r>
      <w:r>
        <w:rPr>
          <w:color w:val="000000"/>
          <w:lang w:eastAsia="ru-RU" w:bidi="ru-RU"/>
        </w:rPr>
        <w:t>тсутствие или имитация скрытого изображения;</w:t>
      </w:r>
    </w:p>
    <w:p w14:paraId="41A6C774" w14:textId="745E6DDE" w:rsidR="00814DB3" w:rsidRDefault="00814DB3" w:rsidP="00814DB3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б</w:t>
      </w:r>
      <w:r>
        <w:rPr>
          <w:color w:val="000000"/>
          <w:lang w:eastAsia="ru-RU" w:bidi="ru-RU"/>
        </w:rPr>
        <w:t>умага мягче либо плотнее подлинной;</w:t>
      </w:r>
    </w:p>
    <w:p w14:paraId="19F3A0E5" w14:textId="77777777" w:rsidR="00814DB3" w:rsidRDefault="00814DB3" w:rsidP="00814DB3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о</w:t>
      </w:r>
      <w:r>
        <w:rPr>
          <w:color w:val="000000"/>
          <w:lang w:eastAsia="ru-RU" w:bidi="ru-RU"/>
        </w:rPr>
        <w:t xml:space="preserve">тсутствие изменения цвета краски </w:t>
      </w:r>
      <w:r>
        <w:rPr>
          <w:color w:val="000000"/>
          <w:lang w:val="en-US" w:bidi="en-US"/>
        </w:rPr>
        <w:t>OVI</w:t>
      </w:r>
      <w:r w:rsidRPr="00FD3997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при наклоне банкноты; </w:t>
      </w:r>
    </w:p>
    <w:p w14:paraId="60E8C194" w14:textId="18B66FB8" w:rsidR="00814DB3" w:rsidRDefault="00814DB3" w:rsidP="00814DB3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о</w:t>
      </w:r>
      <w:r>
        <w:rPr>
          <w:color w:val="000000"/>
          <w:lang w:eastAsia="ru-RU" w:bidi="ru-RU"/>
        </w:rPr>
        <w:t xml:space="preserve">тсутствие люминесцирующих элементов в ультрафиолетовых лучах; </w:t>
      </w:r>
    </w:p>
    <w:p w14:paraId="363E899A" w14:textId="08179B1D" w:rsidR="00814DB3" w:rsidRDefault="00814DB3" w:rsidP="00814DB3">
      <w:pPr>
        <w:pStyle w:val="20"/>
        <w:shd w:val="clear" w:color="auto" w:fill="auto"/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 xml:space="preserve"> о</w:t>
      </w:r>
      <w:r>
        <w:rPr>
          <w:color w:val="000000"/>
          <w:lang w:eastAsia="ru-RU" w:bidi="ru-RU"/>
        </w:rPr>
        <w:t>тсутствие других защитных элементов.</w:t>
      </w:r>
    </w:p>
    <w:p w14:paraId="57B34B07" w14:textId="77777777" w:rsidR="00A138A8" w:rsidRDefault="00A138A8" w:rsidP="00814DB3">
      <w:pPr>
        <w:spacing w:after="0" w:line="240" w:lineRule="auto"/>
        <w:jc w:val="both"/>
      </w:pPr>
    </w:p>
    <w:sectPr w:rsidR="00A1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B3"/>
    <w:rsid w:val="00814DB3"/>
    <w:rsid w:val="00A1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20F2"/>
  <w15:chartTrackingRefBased/>
  <w15:docId w15:val="{58EC9B31-A2D5-4AFF-96A3-9534F491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4DB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rsid w:val="00814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0">
    <w:name w:val="Основной текст (8)"/>
    <w:basedOn w:val="8"/>
    <w:rsid w:val="00814D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4DB3"/>
    <w:rPr>
      <w:rFonts w:ascii="Sylfaen" w:eastAsia="Sylfaen" w:hAnsi="Sylfaen" w:cs="Sylfaen"/>
      <w:spacing w:val="-10"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D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rsid w:val="00814DB3"/>
    <w:pPr>
      <w:widowControl w:val="0"/>
      <w:shd w:val="clear" w:color="auto" w:fill="FFFFFF"/>
      <w:spacing w:after="120" w:line="0" w:lineRule="atLeast"/>
      <w:outlineLvl w:val="0"/>
    </w:pPr>
    <w:rPr>
      <w:rFonts w:ascii="Sylfaen" w:eastAsia="Sylfaen" w:hAnsi="Sylfaen" w:cs="Sylfaen"/>
      <w:spacing w:val="-1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Черепович Наталья Леонидовна</dc:creator>
  <cp:keywords/>
  <dc:description/>
  <cp:lastModifiedBy>Черепович Наталья Леонидовна</cp:lastModifiedBy>
  <cp:revision>1</cp:revision>
  <dcterms:created xsi:type="dcterms:W3CDTF">2023-08-14T11:44:00Z</dcterms:created>
  <dcterms:modified xsi:type="dcterms:W3CDTF">2023-08-14T11:52:00Z</dcterms:modified>
</cp:coreProperties>
</file>