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C4" w:rsidRDefault="007D07D3" w:rsidP="00AD1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173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общественного обсуждения архитектурно-планировочной концепции </w:t>
      </w:r>
      <w:r w:rsidR="007C6FC4">
        <w:rPr>
          <w:rFonts w:ascii="Times New Roman" w:hAnsi="Times New Roman" w:cs="Times New Roman"/>
          <w:b/>
          <w:sz w:val="24"/>
          <w:szCs w:val="24"/>
        </w:rPr>
        <w:t xml:space="preserve">строительства </w:t>
      </w:r>
      <w:r w:rsidRPr="00620173">
        <w:rPr>
          <w:rFonts w:ascii="Times New Roman" w:hAnsi="Times New Roman" w:cs="Times New Roman"/>
          <w:b/>
          <w:sz w:val="24"/>
          <w:szCs w:val="24"/>
        </w:rPr>
        <w:t xml:space="preserve">объекта </w:t>
      </w:r>
    </w:p>
    <w:p w:rsidR="002678A6" w:rsidRDefault="007D07D3" w:rsidP="00AD1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173">
        <w:rPr>
          <w:rFonts w:ascii="Times New Roman" w:hAnsi="Times New Roman" w:cs="Times New Roman"/>
          <w:b/>
          <w:sz w:val="24"/>
          <w:szCs w:val="24"/>
        </w:rPr>
        <w:t>«</w:t>
      </w:r>
      <w:r w:rsidR="002C4E7F">
        <w:rPr>
          <w:rFonts w:ascii="Times New Roman" w:hAnsi="Times New Roman" w:cs="Times New Roman"/>
          <w:b/>
          <w:sz w:val="24"/>
          <w:szCs w:val="24"/>
        </w:rPr>
        <w:t>Возведение 4</w:t>
      </w:r>
      <w:r w:rsidR="007C6FC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20173">
        <w:rPr>
          <w:rFonts w:ascii="Times New Roman" w:hAnsi="Times New Roman" w:cs="Times New Roman"/>
          <w:b/>
          <w:sz w:val="24"/>
          <w:szCs w:val="24"/>
        </w:rPr>
        <w:t>квартирн</w:t>
      </w:r>
      <w:r w:rsidR="002C4E7F">
        <w:rPr>
          <w:rFonts w:ascii="Times New Roman" w:hAnsi="Times New Roman" w:cs="Times New Roman"/>
          <w:b/>
          <w:sz w:val="24"/>
          <w:szCs w:val="24"/>
        </w:rPr>
        <w:t>ого</w:t>
      </w:r>
      <w:r w:rsidRPr="00620173">
        <w:rPr>
          <w:rFonts w:ascii="Times New Roman" w:hAnsi="Times New Roman" w:cs="Times New Roman"/>
          <w:b/>
          <w:sz w:val="24"/>
          <w:szCs w:val="24"/>
        </w:rPr>
        <w:t xml:space="preserve"> жило</w:t>
      </w:r>
      <w:r w:rsidR="002C4E7F">
        <w:rPr>
          <w:rFonts w:ascii="Times New Roman" w:hAnsi="Times New Roman" w:cs="Times New Roman"/>
          <w:b/>
          <w:sz w:val="24"/>
          <w:szCs w:val="24"/>
        </w:rPr>
        <w:t>го</w:t>
      </w:r>
      <w:r w:rsidRPr="0062017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C4E7F">
        <w:rPr>
          <w:rFonts w:ascii="Times New Roman" w:hAnsi="Times New Roman" w:cs="Times New Roman"/>
          <w:b/>
          <w:sz w:val="24"/>
          <w:szCs w:val="24"/>
        </w:rPr>
        <w:t>а</w:t>
      </w:r>
      <w:r w:rsidRPr="00620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0173">
        <w:rPr>
          <w:rFonts w:ascii="Times New Roman" w:hAnsi="Times New Roman" w:cs="Times New Roman"/>
          <w:b/>
          <w:sz w:val="24"/>
          <w:szCs w:val="24"/>
        </w:rPr>
        <w:t>в  г.</w:t>
      </w:r>
      <w:proofErr w:type="gramEnd"/>
      <w:r w:rsidRPr="00620173">
        <w:rPr>
          <w:rFonts w:ascii="Times New Roman" w:hAnsi="Times New Roman" w:cs="Times New Roman"/>
          <w:b/>
          <w:sz w:val="24"/>
          <w:szCs w:val="24"/>
        </w:rPr>
        <w:t xml:space="preserve"> Глубокое, ул. </w:t>
      </w:r>
      <w:r w:rsidR="002C4E7F">
        <w:rPr>
          <w:rFonts w:ascii="Times New Roman" w:hAnsi="Times New Roman" w:cs="Times New Roman"/>
          <w:b/>
          <w:sz w:val="24"/>
          <w:szCs w:val="24"/>
        </w:rPr>
        <w:t>Советская, 252</w:t>
      </w:r>
      <w:r w:rsidRPr="007D07D3">
        <w:rPr>
          <w:rFonts w:ascii="Times New Roman" w:hAnsi="Times New Roman" w:cs="Times New Roman"/>
          <w:b/>
        </w:rPr>
        <w:t>»</w:t>
      </w:r>
    </w:p>
    <w:p w:rsidR="002C36DB" w:rsidRPr="00AD1E1C" w:rsidRDefault="002C36DB" w:rsidP="00AD1E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2678A6" w:rsidRPr="002678A6" w:rsidTr="00115552">
        <w:trPr>
          <w:trHeight w:val="854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Pr="00E85A99" w:rsidRDefault="007D07D3" w:rsidP="007C6F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Архитектурно-планировочная концепция 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 xml:space="preserve"> «Возведение 40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квартирн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жило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дом в 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г. Глубокое, ул. 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>Советская, 252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Информация о расположении территории, на которой планируется реализация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7D07D3" w:rsidRPr="00E85A99" w:rsidRDefault="007D07D3" w:rsidP="007D0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6E1AAE" w:rsidRPr="00E85A9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га. </w:t>
            </w:r>
          </w:p>
          <w:p w:rsidR="006E1AAE" w:rsidRPr="00E85A99" w:rsidRDefault="007D07D3" w:rsidP="006E1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генпланом г. Глубокое, утвержденным решением Глубокского районного Совета депутатов от </w:t>
            </w:r>
            <w:r w:rsidR="006E1AAE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12 сентября 2012 г. № 140), по функциональному назначению земельный участок относится к многоквартирной жилой застройке.</w:t>
            </w:r>
          </w:p>
          <w:p w:rsidR="002678A6" w:rsidRPr="00E85A99" w:rsidRDefault="006E1AAE" w:rsidP="007C6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площадка для размещения жилого дома расположена в северной части города по ул. Советская. 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С восточной стороны от проектируемого участка расположены существующие жилые дома, ул. Советская, 244, 250, с западной стороны – ул. Советская (</w:t>
            </w:r>
            <w:r w:rsidR="007C6FC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Р-3)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Даты начала и окончания проведения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Pr="00E85A99" w:rsidRDefault="007D07D3" w:rsidP="00ED73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C4E7F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по 30 </w:t>
            </w:r>
            <w:r w:rsidR="002C4E7F" w:rsidRPr="00E85A9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F0A91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DF0A91" w:rsidRPr="002678A6" w:rsidRDefault="00DF0A91" w:rsidP="00AF64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(выставки) </w:t>
            </w: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 xml:space="preserve">, место и время </w:t>
            </w:r>
            <w:r w:rsidR="00AF649E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300" w:type="dxa"/>
            <w:shd w:val="clear" w:color="auto" w:fill="auto"/>
          </w:tcPr>
          <w:p w:rsidR="00DF0A91" w:rsidRPr="00E85A99" w:rsidRDefault="00AF649E" w:rsidP="007D76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0A91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>16 по 30 июля</w:t>
            </w:r>
            <w:r w:rsidR="00C94B8A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A91" w:rsidRPr="00E85A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731D" w:rsidRPr="00E85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A91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6E23" w:rsidRPr="00E85A99" w:rsidRDefault="006A6E23" w:rsidP="006A6E2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23" w:rsidRPr="00E85A99" w:rsidRDefault="006A6E23" w:rsidP="002073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Витебская обл., г. Глубокое, ул. Ленина, 42, 3 этаж (</w:t>
            </w:r>
            <w:r w:rsidR="0030123F" w:rsidRPr="00E85A99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. 30) в рабочие дни с 8.00 до 13.00, с 14.00 до 17.00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Дата, время, место и способ проведения презентации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Pr="00E85A99" w:rsidRDefault="00125095" w:rsidP="00E85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7D07D3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07D3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D07D3" w:rsidRPr="00E85A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до 15.00</w:t>
            </w:r>
            <w:r w:rsidR="00AC5D67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размещений материалов и проведение презентации в здании</w:t>
            </w:r>
            <w:r w:rsidR="002678A6" w:rsidRPr="00E85A99">
              <w:rPr>
                <w:rFonts w:ascii="Times New Roman" w:hAnsi="Times New Roman" w:cs="Times New Roman"/>
                <w:sz w:val="24"/>
                <w:szCs w:val="24"/>
              </w:rPr>
              <w:t xml:space="preserve"> Глубокского районного исполнительного комитета по адресу: Витебская обл., </w:t>
            </w: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78A6" w:rsidRPr="00E85A99">
              <w:rPr>
                <w:rFonts w:ascii="Times New Roman" w:hAnsi="Times New Roman" w:cs="Times New Roman"/>
                <w:sz w:val="24"/>
                <w:szCs w:val="24"/>
              </w:rPr>
              <w:t>. Глубокое, ул. Ленина, 42, большой зал, 1 этаж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Место и условия доступа к материалам по объекту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2678A6" w:rsidRDefault="00AC5D67" w:rsidP="004929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7">
              <w:rPr>
                <w:rFonts w:ascii="Times New Roman" w:hAnsi="Times New Roman" w:cs="Times New Roman"/>
                <w:sz w:val="24"/>
                <w:szCs w:val="24"/>
              </w:rPr>
              <w:t>Витебская обл.,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D67">
              <w:rPr>
                <w:rFonts w:ascii="Times New Roman" w:hAnsi="Times New Roman" w:cs="Times New Roman"/>
                <w:sz w:val="24"/>
                <w:szCs w:val="24"/>
              </w:rPr>
              <w:t xml:space="preserve">г. Глубокое, ул. Ленина, 42, 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bookmarkStart w:id="0" w:name="_GoBack"/>
            <w:bookmarkEnd w:id="0"/>
            <w:r w:rsidR="006A6E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73DA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="006A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6E2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A6E23">
              <w:rPr>
                <w:rFonts w:ascii="Times New Roman" w:hAnsi="Times New Roman" w:cs="Times New Roman"/>
                <w:sz w:val="24"/>
                <w:szCs w:val="24"/>
              </w:rPr>
              <w:t>. 30)</w:t>
            </w:r>
            <w:r w:rsidR="0049298A"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</w:t>
            </w:r>
            <w:r w:rsidR="000958E9">
              <w:rPr>
                <w:rFonts w:ascii="Times New Roman" w:hAnsi="Times New Roman" w:cs="Times New Roman"/>
                <w:sz w:val="24"/>
                <w:szCs w:val="24"/>
              </w:rPr>
              <w:t>8.00 до 13.00, с 14.00 до 17.00, доступ свободный</w:t>
            </w:r>
          </w:p>
          <w:p w:rsidR="0049298A" w:rsidRPr="002678A6" w:rsidRDefault="0049298A" w:rsidP="00F247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Интернет-сайт Глубокского районного исполнительного комитет</w:t>
            </w:r>
            <w:r w:rsidR="00F2473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hyperlink r:id="rId4" w:history="1">
              <w:r w:rsidR="00F24739" w:rsidRPr="00427D09">
                <w:rPr>
                  <w:rStyle w:val="a3"/>
                </w:rPr>
                <w:t>http://glubokoe.vitebsk-region.gov.by/</w:t>
              </w:r>
            </w:hyperlink>
            <w:r w:rsidR="00F24739">
              <w:t xml:space="preserve">  </w:t>
            </w:r>
            <w:r w:rsidR="00F24739" w:rsidRPr="00F24739">
              <w:rPr>
                <w:rFonts w:ascii="Times New Roman" w:hAnsi="Times New Roman" w:cs="Times New Roman"/>
                <w:sz w:val="24"/>
                <w:szCs w:val="24"/>
              </w:rPr>
              <w:t>раздел О</w:t>
            </w:r>
            <w:r w:rsidR="00F2473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4739" w:rsidRPr="00F24739">
              <w:rPr>
                <w:rFonts w:ascii="Times New Roman" w:hAnsi="Times New Roman" w:cs="Times New Roman"/>
                <w:sz w:val="24"/>
                <w:szCs w:val="24"/>
              </w:rPr>
              <w:t>щественные обсуждения</w:t>
            </w:r>
          </w:p>
        </w:tc>
      </w:tr>
      <w:tr w:rsidR="002678A6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2678A6" w:rsidRPr="002678A6" w:rsidRDefault="002678A6" w:rsidP="002678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F24739" w:rsidRPr="00F24739" w:rsidRDefault="00F2473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>Глубокский районный исполнительный комитет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4739" w:rsidRPr="00F24739" w:rsidRDefault="00F2473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211800, Витебская обл., г. Глубокое, ул. Ленина, </w:t>
            </w:r>
            <w:proofErr w:type="gramStart"/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42,   </w:t>
            </w:r>
            <w:proofErr w:type="gramEnd"/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      тел. 8(02156) 2 58 65, тел.факс 8(02156) 2 58 30</w:t>
            </w:r>
          </w:p>
          <w:p w:rsidR="00F24739" w:rsidRDefault="00F2473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hyperlink r:id="rId5" w:history="1"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rik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gl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priem</w:t>
              </w:r>
              <w:r w:rsidRPr="00F2473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@vitebsk.by</w:t>
              </w:r>
            </w:hyperlink>
          </w:p>
          <w:p w:rsidR="00EC3BF0" w:rsidRDefault="00EC3BF0" w:rsidP="00EC3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A84" w:rsidRDefault="000958E9" w:rsidP="009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строительства, жилищно-коммунального хозяйства Глубокского районного исполнител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комитета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3BF0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211800, Витебская обл., </w:t>
            </w:r>
            <w:r w:rsidR="00EC3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EC3BF0"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г. Глубокое, ул. Ленина, 42, </w:t>
            </w:r>
            <w:proofErr w:type="spellStart"/>
            <w:r w:rsidR="00EC3BF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EC3BF0">
              <w:rPr>
                <w:rFonts w:ascii="Times New Roman" w:hAnsi="Times New Roman" w:cs="Times New Roman"/>
                <w:sz w:val="24"/>
                <w:szCs w:val="24"/>
              </w:rPr>
              <w:t>. 27, 30</w:t>
            </w:r>
          </w:p>
          <w:p w:rsidR="009A4A84" w:rsidRDefault="00EC3BF0" w:rsidP="009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8(02156) 2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24739">
              <w:rPr>
                <w:rFonts w:ascii="Times New Roman" w:hAnsi="Times New Roman" w:cs="Times New Roman"/>
                <w:sz w:val="24"/>
                <w:szCs w:val="24"/>
              </w:rPr>
              <w:t xml:space="preserve">, 8(02156) 2 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 </w:t>
            </w:r>
          </w:p>
          <w:p w:rsidR="0030123F" w:rsidRPr="0030123F" w:rsidRDefault="00EC3BF0" w:rsidP="00301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Pr="003012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123F" w:rsidRPr="0030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otdeljkx@rik.vitebsk.by, glubarh@rik.vitebsk.by</w:t>
            </w:r>
          </w:p>
          <w:p w:rsidR="009F277F" w:rsidRPr="009F277F" w:rsidRDefault="009F277F" w:rsidP="009F2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78A6" w:rsidRPr="002678A6" w:rsidRDefault="002678A6" w:rsidP="009A4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8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сроке подачи участниками общественного обсуждения замечаний и (или) предложений и способах их представления</w:t>
            </w:r>
          </w:p>
        </w:tc>
        <w:tc>
          <w:tcPr>
            <w:tcW w:w="6300" w:type="dxa"/>
            <w:shd w:val="clear" w:color="auto" w:fill="auto"/>
          </w:tcPr>
          <w:p w:rsidR="00C94B8A" w:rsidRPr="00E85A99" w:rsidRDefault="00125095" w:rsidP="001250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A99">
              <w:rPr>
                <w:rFonts w:ascii="Times New Roman" w:hAnsi="Times New Roman" w:cs="Times New Roman"/>
                <w:sz w:val="24"/>
                <w:szCs w:val="24"/>
              </w:rPr>
              <w:t>с 16 по 30 июля 2024 г.</w:t>
            </w:r>
          </w:p>
        </w:tc>
      </w:tr>
      <w:tr w:rsidR="00C94B8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Информация о комиссии по общественному обсуждению</w:t>
            </w:r>
          </w:p>
        </w:tc>
        <w:tc>
          <w:tcPr>
            <w:tcW w:w="6300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комиссия по общественному обсуждению, созданная решением Глубокского районного исполнительного комитета от 12 сентября 2022 г. № 1099</w:t>
            </w:r>
          </w:p>
        </w:tc>
      </w:tr>
      <w:tr w:rsidR="00C94B8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Информация об архитектурно-градостроительном совете, рассматривающем замечания и (или) предложения участников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совет Витебского областного исполнительного комитета</w:t>
            </w:r>
          </w:p>
        </w:tc>
      </w:tr>
      <w:tr w:rsidR="00C94B8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Заказчик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Дочернее коммунальное унитарное предприятие «Управление капитального строительства Глубокского района»</w:t>
            </w:r>
          </w:p>
        </w:tc>
      </w:tr>
      <w:tr w:rsidR="00C94B8A" w:rsidRPr="002678A6" w:rsidTr="00115552">
        <w:trPr>
          <w:trHeight w:val="513"/>
        </w:trPr>
        <w:tc>
          <w:tcPr>
            <w:tcW w:w="3168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Разработчик объекта общественного обсуждения</w:t>
            </w:r>
          </w:p>
        </w:tc>
        <w:tc>
          <w:tcPr>
            <w:tcW w:w="6300" w:type="dxa"/>
            <w:shd w:val="clear" w:color="auto" w:fill="auto"/>
          </w:tcPr>
          <w:p w:rsidR="00C94B8A" w:rsidRPr="002678A6" w:rsidRDefault="00C94B8A" w:rsidP="00C94B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Новополоцкий</w:t>
            </w:r>
            <w:proofErr w:type="spellEnd"/>
            <w:r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 филиал УП «Институт </w:t>
            </w:r>
            <w:proofErr w:type="spellStart"/>
            <w:r w:rsidRPr="002678A6">
              <w:rPr>
                <w:rFonts w:ascii="Times New Roman" w:hAnsi="Times New Roman" w:cs="Times New Roman"/>
                <w:sz w:val="24"/>
                <w:szCs w:val="24"/>
              </w:rPr>
              <w:t>Витебскгражданпроект</w:t>
            </w:r>
            <w:proofErr w:type="spellEnd"/>
            <w:r w:rsidRPr="002678A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2678A6" w:rsidRPr="002678A6" w:rsidRDefault="002678A6" w:rsidP="002678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8A6" w:rsidRPr="002678A6" w:rsidRDefault="002678A6" w:rsidP="002678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sectPr w:rsidR="002678A6" w:rsidRPr="002678A6" w:rsidSect="008C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8A6"/>
    <w:rsid w:val="00070396"/>
    <w:rsid w:val="000958E9"/>
    <w:rsid w:val="00125095"/>
    <w:rsid w:val="001A0B2B"/>
    <w:rsid w:val="00206F22"/>
    <w:rsid w:val="002073DA"/>
    <w:rsid w:val="002678A6"/>
    <w:rsid w:val="002C36DB"/>
    <w:rsid w:val="002C4E7F"/>
    <w:rsid w:val="0030123F"/>
    <w:rsid w:val="00325D8C"/>
    <w:rsid w:val="0049298A"/>
    <w:rsid w:val="00620173"/>
    <w:rsid w:val="006A6E23"/>
    <w:rsid w:val="006E1AAE"/>
    <w:rsid w:val="007C6FC4"/>
    <w:rsid w:val="007D07D3"/>
    <w:rsid w:val="007D76C0"/>
    <w:rsid w:val="008C66C7"/>
    <w:rsid w:val="009661AD"/>
    <w:rsid w:val="009A4A84"/>
    <w:rsid w:val="009F277F"/>
    <w:rsid w:val="00A26DEF"/>
    <w:rsid w:val="00AC5D67"/>
    <w:rsid w:val="00AD1E1C"/>
    <w:rsid w:val="00AF649E"/>
    <w:rsid w:val="00B71B5B"/>
    <w:rsid w:val="00C94B8A"/>
    <w:rsid w:val="00D02D48"/>
    <w:rsid w:val="00DF0A91"/>
    <w:rsid w:val="00E85A99"/>
    <w:rsid w:val="00EC3BF0"/>
    <w:rsid w:val="00ED731D"/>
    <w:rsid w:val="00F24739"/>
    <w:rsid w:val="00F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64F"/>
  <w15:docId w15:val="{F591A625-FF1F-42DA-9840-093E42CE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8A6"/>
    <w:rPr>
      <w:color w:val="0000FF"/>
      <w:u w:val="single"/>
    </w:rPr>
  </w:style>
  <w:style w:type="paragraph" w:customStyle="1" w:styleId="a4">
    <w:name w:val="Знак"/>
    <w:basedOn w:val="a"/>
    <w:autoRedefine/>
    <w:rsid w:val="002678A6"/>
    <w:pPr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n-ZA"/>
    </w:rPr>
  </w:style>
  <w:style w:type="paragraph" w:styleId="a5">
    <w:name w:val="Balloon Text"/>
    <w:basedOn w:val="a"/>
    <w:link w:val="a6"/>
    <w:uiPriority w:val="99"/>
    <w:semiHidden/>
    <w:unhideWhenUsed/>
    <w:rsid w:val="00DF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91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6E1A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E1AA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kglubpriem@vitebsk.by" TargetMode="External"/><Relationship Id="rId4" Type="http://schemas.openxmlformats.org/officeDocument/2006/relationships/hyperlink" Target="http://glubokoe.vitebsk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Hell9</dc:creator>
  <cp:keywords/>
  <dc:description/>
  <cp:lastModifiedBy>Пользователь</cp:lastModifiedBy>
  <cp:revision>29</cp:revision>
  <cp:lastPrinted>2024-07-08T13:04:00Z</cp:lastPrinted>
  <dcterms:created xsi:type="dcterms:W3CDTF">2022-09-22T06:16:00Z</dcterms:created>
  <dcterms:modified xsi:type="dcterms:W3CDTF">2024-07-08T13:05:00Z</dcterms:modified>
</cp:coreProperties>
</file>