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D1" w:rsidRPr="008B64D1" w:rsidRDefault="00A55E09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Празароцк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B64D1"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64D1" w:rsidRPr="008B64D1">
        <w:rPr>
          <w:rFonts w:ascii="Times New Roman" w:hAnsi="Times New Roman" w:cs="Times New Roman"/>
          <w:sz w:val="30"/>
          <w:szCs w:val="30"/>
        </w:rPr>
        <w:t>сельскі</w:t>
      </w:r>
      <w:proofErr w:type="spellEnd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64D1" w:rsidRPr="008B64D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64D1" w:rsidRPr="008B64D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Адрас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:</w:t>
      </w:r>
    </w:p>
    <w:p w:rsidR="008B64D1" w:rsidRPr="008B64D1" w:rsidRDefault="00A55E09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211817</w:t>
      </w:r>
      <w:r w:rsidR="008B64D1" w:rsidRPr="008B64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B64D1" w:rsidRPr="008B64D1">
        <w:rPr>
          <w:rFonts w:ascii="Times New Roman" w:hAnsi="Times New Roman" w:cs="Times New Roman"/>
          <w:sz w:val="30"/>
          <w:szCs w:val="30"/>
        </w:rPr>
        <w:t>Віцебская</w:t>
      </w:r>
      <w:proofErr w:type="spellEnd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 вобл</w:t>
      </w:r>
      <w:proofErr w:type="gramStart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., </w:t>
      </w:r>
      <w:proofErr w:type="spellStart"/>
      <w:proofErr w:type="gramEnd"/>
      <w:r w:rsidR="008B64D1" w:rsidRPr="008B64D1">
        <w:rPr>
          <w:rFonts w:ascii="Times New Roman" w:hAnsi="Times New Roman" w:cs="Times New Roman"/>
          <w:sz w:val="30"/>
          <w:szCs w:val="30"/>
        </w:rPr>
        <w:t>Глыбоцкі</w:t>
      </w:r>
      <w:proofErr w:type="spellEnd"/>
      <w:r w:rsidR="008B64D1" w:rsidRPr="008B64D1">
        <w:rPr>
          <w:rFonts w:ascii="Times New Roman" w:hAnsi="Times New Roman" w:cs="Times New Roman"/>
          <w:sz w:val="30"/>
          <w:szCs w:val="30"/>
        </w:rPr>
        <w:t xml:space="preserve"> р-н,</w:t>
      </w:r>
    </w:p>
    <w:p w:rsidR="008B64D1" w:rsidRPr="008B64D1" w:rsidRDefault="00A55E09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Празарокі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вул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Полацкая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8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Тэлефон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8B64D1" w:rsidRPr="008B64D1" w:rsidRDefault="00210C13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 (02156) 2 93 76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796B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Рэжым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работы</w:t>
      </w:r>
      <w:r w:rsidR="0094796B">
        <w:rPr>
          <w:rFonts w:ascii="Times New Roman" w:hAnsi="Times New Roman" w:cs="Times New Roman"/>
          <w:sz w:val="30"/>
          <w:szCs w:val="30"/>
        </w:rPr>
        <w:t>:</w:t>
      </w:r>
    </w:p>
    <w:p w:rsidR="0094796B" w:rsidRDefault="0094796B" w:rsidP="008B64D1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панядзелак, а</w:t>
      </w:r>
      <w:r w:rsidRPr="00B85CE3">
        <w:rPr>
          <w:rFonts w:ascii="Times New Roman" w:hAnsi="Times New Roman"/>
          <w:sz w:val="30"/>
          <w:szCs w:val="30"/>
          <w:lang w:val="be-BY"/>
        </w:rPr>
        <w:t>ў</w:t>
      </w:r>
      <w:r>
        <w:rPr>
          <w:rFonts w:ascii="Times New Roman" w:hAnsi="Times New Roman"/>
          <w:sz w:val="30"/>
          <w:szCs w:val="30"/>
          <w:lang w:val="be-BY"/>
        </w:rPr>
        <w:t>торак, чацвер, пятн</w:t>
      </w:r>
      <w:r w:rsidRPr="00B85CE3">
        <w:rPr>
          <w:rFonts w:ascii="Times New Roman" w:hAnsi="Times New Roman"/>
          <w:sz w:val="30"/>
          <w:szCs w:val="30"/>
          <w:lang w:val="be-BY"/>
        </w:rPr>
        <w:t>і</w:t>
      </w:r>
      <w:r>
        <w:rPr>
          <w:rFonts w:ascii="Times New Roman" w:hAnsi="Times New Roman"/>
          <w:sz w:val="30"/>
          <w:szCs w:val="30"/>
          <w:lang w:val="be-BY"/>
        </w:rPr>
        <w:t>ца з</w:t>
      </w:r>
      <w:r w:rsidRPr="0005044C">
        <w:rPr>
          <w:rFonts w:ascii="Times New Roman" w:hAnsi="Times New Roman"/>
          <w:sz w:val="30"/>
          <w:szCs w:val="30"/>
          <w:lang w:val="be-BY"/>
        </w:rPr>
        <w:t xml:space="preserve"> 8.00 да 17.00</w:t>
      </w:r>
      <w:r>
        <w:rPr>
          <w:rFonts w:ascii="Times New Roman" w:hAnsi="Times New Roman"/>
          <w:sz w:val="30"/>
          <w:szCs w:val="30"/>
          <w:lang w:val="be-BY"/>
        </w:rPr>
        <w:t>,</w:t>
      </w:r>
    </w:p>
    <w:p w:rsidR="0094796B" w:rsidRDefault="0094796B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серада з 8.00 да 20.00 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абедзенны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перапынак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– з 13.00 да 14.00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субота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нядзеля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выхадныя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дні</w:t>
      </w:r>
      <w:proofErr w:type="spellEnd"/>
    </w:p>
    <w:p w:rsid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Электронны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адрас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:</w:t>
      </w:r>
    </w:p>
    <w:p w:rsidR="008B64D1" w:rsidRDefault="00BB5BB3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hyperlink r:id="rId5" w:history="1">
        <w:proofErr w:type="spellStart"/>
        <w:r w:rsidR="00E10EAA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prozoro</w:t>
        </w:r>
        <w:bookmarkStart w:id="0" w:name="_GoBack"/>
        <w:bookmarkEnd w:id="0"/>
        <w:r w:rsidR="00A55E09" w:rsidRPr="00242859">
          <w:rPr>
            <w:rStyle w:val="a3"/>
            <w:rFonts w:ascii="Times New Roman" w:hAnsi="Times New Roman" w:cs="Times New Roman"/>
            <w:sz w:val="30"/>
            <w:szCs w:val="30"/>
          </w:rPr>
          <w:t>ki_isp</w:t>
        </w:r>
        <w:proofErr w:type="spellEnd"/>
        <w:r w:rsidR="00A55E09" w:rsidRPr="00242859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Pr="00BB5BB3">
          <w:t xml:space="preserve"> </w:t>
        </w:r>
        <w:proofErr w:type="spellStart"/>
        <w:r w:rsidR="00E10EAA">
          <w:rPr>
            <w:rStyle w:val="a3"/>
            <w:rFonts w:ascii="Times New Roman" w:hAnsi="Times New Roman" w:cs="Times New Roman"/>
            <w:sz w:val="30"/>
            <w:szCs w:val="30"/>
          </w:rPr>
          <w:t>prozoro</w:t>
        </w:r>
        <w:r w:rsidRPr="00BB5BB3">
          <w:rPr>
            <w:rStyle w:val="a3"/>
            <w:rFonts w:ascii="Times New Roman" w:hAnsi="Times New Roman" w:cs="Times New Roman"/>
            <w:sz w:val="30"/>
            <w:szCs w:val="30"/>
          </w:rPr>
          <w:t>ki</w:t>
        </w:r>
        <w:proofErr w:type="spellEnd"/>
        <w:r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.</w:t>
        </w:r>
        <w:r w:rsidR="00A55E09" w:rsidRPr="00242859">
          <w:rPr>
            <w:rStyle w:val="a3"/>
            <w:rFonts w:ascii="Times New Roman" w:hAnsi="Times New Roman" w:cs="Times New Roman"/>
            <w:sz w:val="30"/>
            <w:szCs w:val="30"/>
          </w:rPr>
          <w:t>vitebsk.by</w:t>
        </w:r>
      </w:hyperlink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64D1" w:rsidRPr="00A55E09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Ст</w:t>
      </w:r>
      <w:r w:rsidR="00A55E09">
        <w:rPr>
          <w:rFonts w:ascii="Times New Roman" w:hAnsi="Times New Roman" w:cs="Times New Roman"/>
          <w:sz w:val="30"/>
          <w:szCs w:val="30"/>
        </w:rPr>
        <w:t>аршыня</w:t>
      </w:r>
      <w:proofErr w:type="spellEnd"/>
      <w:r w:rsidR="00A55E09">
        <w:rPr>
          <w:rFonts w:ascii="Times New Roman" w:hAnsi="Times New Roman" w:cs="Times New Roman"/>
          <w:sz w:val="30"/>
          <w:szCs w:val="30"/>
        </w:rPr>
        <w:t xml:space="preserve"> – </w:t>
      </w:r>
      <w:r w:rsidR="00A55E09">
        <w:rPr>
          <w:rFonts w:ascii="Times New Roman" w:hAnsi="Times New Roman" w:cs="Times New Roman"/>
          <w:sz w:val="30"/>
          <w:szCs w:val="30"/>
          <w:lang w:val="be-BY"/>
        </w:rPr>
        <w:t>Міхайлоўская Інеса Іванаўна</w:t>
      </w:r>
    </w:p>
    <w:p w:rsidR="008B64D1" w:rsidRPr="005B312E" w:rsidRDefault="00210C13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Тэлефон старшыні: 8 (02156) 2 9376</w:t>
      </w:r>
    </w:p>
    <w:p w:rsidR="0094796B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5B312E">
        <w:rPr>
          <w:rFonts w:ascii="Times New Roman" w:hAnsi="Times New Roman" w:cs="Times New Roman"/>
          <w:sz w:val="30"/>
          <w:szCs w:val="30"/>
          <w:lang w:val="be-BY"/>
        </w:rPr>
        <w:t>Асабісты прыём грамадзян, юрыдычных асоб і індывідуальных прадпрымальнікаў:</w:t>
      </w:r>
    </w:p>
    <w:p w:rsidR="0094796B" w:rsidRDefault="0094796B" w:rsidP="0094796B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другая, трэцяя, чацвёртая, пятая </w:t>
      </w:r>
      <w:r w:rsidRPr="0005044C">
        <w:rPr>
          <w:rFonts w:ascii="Times New Roman" w:hAnsi="Times New Roman"/>
          <w:sz w:val="30"/>
          <w:szCs w:val="30"/>
          <w:lang w:val="be-BY"/>
        </w:rPr>
        <w:t>серада</w:t>
      </w:r>
      <w:r>
        <w:rPr>
          <w:rFonts w:ascii="Times New Roman" w:hAnsi="Times New Roman"/>
          <w:sz w:val="30"/>
          <w:szCs w:val="30"/>
          <w:lang w:val="be-BY"/>
        </w:rPr>
        <w:t xml:space="preserve"> -</w:t>
      </w:r>
      <w:r w:rsidRPr="0005044C">
        <w:rPr>
          <w:rFonts w:ascii="Times New Roman" w:hAnsi="Times New Roman"/>
          <w:sz w:val="30"/>
          <w:szCs w:val="30"/>
          <w:lang w:val="be-BY"/>
        </w:rPr>
        <w:t xml:space="preserve"> з </w:t>
      </w:r>
      <w:r>
        <w:rPr>
          <w:rFonts w:ascii="Times New Roman" w:hAnsi="Times New Roman"/>
          <w:sz w:val="30"/>
          <w:szCs w:val="30"/>
          <w:lang w:val="be-BY"/>
        </w:rPr>
        <w:t>08.00 да 13</w:t>
      </w:r>
      <w:r w:rsidRPr="0005044C">
        <w:rPr>
          <w:rFonts w:ascii="Times New Roman" w:hAnsi="Times New Roman"/>
          <w:sz w:val="30"/>
          <w:szCs w:val="30"/>
          <w:lang w:val="be-BY"/>
        </w:rPr>
        <w:t>.00</w:t>
      </w:r>
    </w:p>
    <w:p w:rsidR="0094796B" w:rsidRPr="0005044C" w:rsidRDefault="0094796B" w:rsidP="0094796B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першая серада  – з 15.00 да 20.00</w:t>
      </w:r>
    </w:p>
    <w:p w:rsidR="008B64D1" w:rsidRPr="005B312E" w:rsidRDefault="008B64D1" w:rsidP="0094796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5B312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A62AC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Спіс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супрацоўнікаў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:</w:t>
      </w:r>
    </w:p>
    <w:p w:rsid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EBEAE2"/>
          <w:left w:val="single" w:sz="4" w:space="0" w:color="EBEAE2"/>
          <w:bottom w:val="single" w:sz="4" w:space="0" w:color="EBEAE2"/>
          <w:right w:val="single" w:sz="4" w:space="0" w:color="EBEA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4427"/>
        <w:gridCol w:w="2504"/>
      </w:tblGrid>
      <w:tr w:rsidR="008B64D1" w:rsidRPr="008B64D1" w:rsidTr="00074DB2"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8B64D1" w:rsidP="008B64D1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Пасада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8B64D1" w:rsidP="008B64D1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Прозвішча, імя, імя па бацьку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8B64D1" w:rsidP="008B64D1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Рабоч</w:t>
            </w:r>
            <w:proofErr w:type="spellEnd"/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ы</w:t>
            </w:r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</w:t>
            </w:r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э</w:t>
            </w:r>
            <w:proofErr w:type="spellStart"/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лефон</w:t>
            </w:r>
            <w:proofErr w:type="spellEnd"/>
          </w:p>
        </w:tc>
      </w:tr>
      <w:tr w:rsidR="008B64D1" w:rsidRPr="008B64D1" w:rsidTr="00074DB2"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8B64D1" w:rsidP="008B64D1">
            <w:pPr>
              <w:spacing w:after="113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Старшыня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A55E09" w:rsidP="008B64D1">
            <w:pPr>
              <w:spacing w:after="113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Міхайлоўская Інеса Іванаўна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5B312E" w:rsidP="008B64D1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2 93 7</w:t>
            </w:r>
            <w:r w:rsidR="00A55E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</w:tr>
      <w:tr w:rsidR="008B64D1" w:rsidRPr="008B64D1" w:rsidTr="00074DB2"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8B64D1" w:rsidP="008B64D1">
            <w:pPr>
              <w:spacing w:after="113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B64D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Кіраўнік спраў</w:t>
            </w:r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A55E09" w:rsidP="008B64D1">
            <w:pPr>
              <w:spacing w:after="113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Шышкіна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Антаніна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Васільеў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EBEAE2"/>
              <w:left w:val="single" w:sz="4" w:space="0" w:color="EBEAE2"/>
              <w:bottom w:val="single" w:sz="4" w:space="0" w:color="EBEAE2"/>
              <w:right w:val="single" w:sz="4" w:space="0" w:color="EBEAE2"/>
            </w:tcBorders>
            <w:tcMar>
              <w:top w:w="150" w:type="dxa"/>
              <w:left w:w="213" w:type="dxa"/>
              <w:bottom w:w="150" w:type="dxa"/>
              <w:right w:w="213" w:type="dxa"/>
            </w:tcMar>
            <w:hideMark/>
          </w:tcPr>
          <w:p w:rsidR="008B64D1" w:rsidRPr="008B64D1" w:rsidRDefault="005B312E" w:rsidP="008B64D1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2 9</w:t>
            </w:r>
            <w:r w:rsidR="00A55E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4 36</w:t>
            </w:r>
          </w:p>
        </w:tc>
      </w:tr>
    </w:tbl>
    <w:p w:rsid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Вышэйстаячы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дзяржаўны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орган: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Глыбоцкі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Афіцыйны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інтэрнэт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-сайт: </w:t>
      </w:r>
      <w:hyperlink r:id="rId6" w:history="1">
        <w:r w:rsidRPr="00695EA2">
          <w:rPr>
            <w:rStyle w:val="a3"/>
            <w:rFonts w:ascii="Times New Roman" w:hAnsi="Times New Roman" w:cs="Times New Roman"/>
            <w:sz w:val="30"/>
            <w:szCs w:val="30"/>
          </w:rPr>
          <w:t>http://glubokoe.vitebsk-region.gov.by</w:t>
        </w:r>
      </w:hyperlink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Адрас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: 211800,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Віцебская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вобласць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,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B64D1">
        <w:rPr>
          <w:rFonts w:ascii="Times New Roman" w:hAnsi="Times New Roman" w:cs="Times New Roman"/>
          <w:sz w:val="30"/>
          <w:szCs w:val="30"/>
        </w:rPr>
        <w:t xml:space="preserve">г.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Гыбокое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вул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Леніна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, 42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t>тэл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.: 8 (02156) 2 58 65</w:t>
      </w:r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8B64D1">
        <w:rPr>
          <w:rFonts w:ascii="Times New Roman" w:hAnsi="Times New Roman" w:cs="Times New Roman"/>
          <w:sz w:val="30"/>
          <w:szCs w:val="30"/>
        </w:rPr>
        <w:lastRenderedPageBreak/>
        <w:t>тэл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>./факс: 8 (02156) 2 58 30</w:t>
      </w:r>
    </w:p>
    <w:p w:rsid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B64D1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8B64D1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8B64D1"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 w:rsidRPr="00695EA2">
          <w:rPr>
            <w:rStyle w:val="a3"/>
            <w:rFonts w:ascii="Times New Roman" w:hAnsi="Times New Roman" w:cs="Times New Roman"/>
            <w:sz w:val="30"/>
            <w:szCs w:val="30"/>
          </w:rPr>
          <w:t>rikglubpriem@vitebsk.by</w:t>
        </w:r>
      </w:hyperlink>
    </w:p>
    <w:p w:rsidR="008B64D1" w:rsidRPr="008B64D1" w:rsidRDefault="008B64D1" w:rsidP="008B64D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8B64D1" w:rsidRPr="008B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13"/>
    <w:rsid w:val="00210C13"/>
    <w:rsid w:val="005B312E"/>
    <w:rsid w:val="008B64D1"/>
    <w:rsid w:val="0094796B"/>
    <w:rsid w:val="00A55E09"/>
    <w:rsid w:val="00BB5BB3"/>
    <w:rsid w:val="00D35313"/>
    <w:rsid w:val="00E10EAA"/>
    <w:rsid w:val="00FA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kglubpriem@vitebsk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lubokoe.vitebsk-region.gov.by" TargetMode="External"/><Relationship Id="rId5" Type="http://schemas.openxmlformats.org/officeDocument/2006/relationships/hyperlink" Target="mailto:prozorokski_isp@vitebsk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1029</Characters>
  <Application>Microsoft Office Word</Application>
  <DocSecurity>0</DocSecurity>
  <Lines>8</Lines>
  <Paragraphs>2</Paragraphs>
  <ScaleCrop>false</ScaleCrop>
  <Company>SPecialiST RePack &amp; SanBuild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2021-12-10T12:19:00Z</dcterms:created>
  <dcterms:modified xsi:type="dcterms:W3CDTF">2024-03-20T15:20:00Z</dcterms:modified>
</cp:coreProperties>
</file>