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9B" w:rsidRPr="002B3A06" w:rsidRDefault="00FE6D9B" w:rsidP="00FE6D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B3A06">
        <w:rPr>
          <w:rFonts w:ascii="Times New Roman" w:hAnsi="Times New Roman" w:cs="Times New Roman"/>
          <w:sz w:val="30"/>
          <w:szCs w:val="30"/>
        </w:rPr>
        <w:t>Наименование проекта: «Соляная комната»</w:t>
      </w:r>
    </w:p>
    <w:p w:rsidR="00FE6D9B" w:rsidRPr="002B3A06" w:rsidRDefault="00FE6D9B" w:rsidP="00FE6D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B3A06">
        <w:rPr>
          <w:rFonts w:ascii="Times New Roman" w:hAnsi="Times New Roman" w:cs="Times New Roman"/>
          <w:sz w:val="30"/>
          <w:szCs w:val="30"/>
        </w:rPr>
        <w:t>Место реализации проекта:</w:t>
      </w:r>
    </w:p>
    <w:p w:rsidR="00FE6D9B" w:rsidRPr="002B3A06" w:rsidRDefault="00FE6D9B" w:rsidP="00FE6D9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B3A06">
        <w:rPr>
          <w:rFonts w:ascii="Times New Roman" w:hAnsi="Times New Roman" w:cs="Times New Roman"/>
          <w:sz w:val="30"/>
          <w:szCs w:val="30"/>
        </w:rPr>
        <w:t>Наиме</w:t>
      </w:r>
      <w:r w:rsidR="009916E1" w:rsidRPr="002B3A06">
        <w:rPr>
          <w:rFonts w:ascii="Times New Roman" w:hAnsi="Times New Roman" w:cs="Times New Roman"/>
          <w:sz w:val="30"/>
          <w:szCs w:val="30"/>
        </w:rPr>
        <w:t xml:space="preserve">нование района: </w:t>
      </w:r>
      <w:r w:rsidR="009916E1" w:rsidRPr="002B3A06">
        <w:rPr>
          <w:rFonts w:ascii="Times New Roman" w:hAnsi="Times New Roman" w:cs="Times New Roman"/>
          <w:sz w:val="30"/>
          <w:szCs w:val="30"/>
          <w:u w:val="single"/>
        </w:rPr>
        <w:t>Глубокский район</w:t>
      </w:r>
    </w:p>
    <w:p w:rsidR="00FE6D9B" w:rsidRPr="002B3A06" w:rsidRDefault="00FE6D9B" w:rsidP="00FE6D9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B3A06">
        <w:rPr>
          <w:rFonts w:ascii="Times New Roman" w:hAnsi="Times New Roman" w:cs="Times New Roman"/>
          <w:sz w:val="30"/>
          <w:szCs w:val="30"/>
        </w:rPr>
        <w:t xml:space="preserve">Населенный пункт: </w:t>
      </w:r>
      <w:r w:rsidR="009916E1" w:rsidRPr="002B3A06">
        <w:rPr>
          <w:rFonts w:ascii="Times New Roman" w:hAnsi="Times New Roman" w:cs="Times New Roman"/>
          <w:sz w:val="30"/>
          <w:szCs w:val="30"/>
          <w:u w:val="single"/>
        </w:rPr>
        <w:t xml:space="preserve">г. </w:t>
      </w:r>
      <w:proofErr w:type="gramStart"/>
      <w:r w:rsidR="009916E1" w:rsidRPr="002B3A06">
        <w:rPr>
          <w:rFonts w:ascii="Times New Roman" w:hAnsi="Times New Roman" w:cs="Times New Roman"/>
          <w:sz w:val="30"/>
          <w:szCs w:val="30"/>
          <w:u w:val="single"/>
        </w:rPr>
        <w:t>Глубокое</w:t>
      </w:r>
      <w:proofErr w:type="gramEnd"/>
    </w:p>
    <w:p w:rsidR="009916E1" w:rsidRPr="002B3A06" w:rsidRDefault="009916E1" w:rsidP="00FE6D9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B3A06">
        <w:rPr>
          <w:rFonts w:ascii="Times New Roman" w:hAnsi="Times New Roman" w:cs="Times New Roman"/>
          <w:sz w:val="30"/>
          <w:szCs w:val="30"/>
        </w:rPr>
        <w:t>Численность жителей населенного пункта:</w:t>
      </w:r>
      <w:r w:rsidR="00840FDF" w:rsidRPr="002B3A06">
        <w:rPr>
          <w:rFonts w:ascii="Times New Roman" w:hAnsi="Times New Roman" w:cs="Times New Roman"/>
          <w:sz w:val="30"/>
          <w:szCs w:val="30"/>
          <w:u w:val="single"/>
        </w:rPr>
        <w:t xml:space="preserve"> 18500 человек</w:t>
      </w:r>
    </w:p>
    <w:p w:rsidR="00840FDF" w:rsidRPr="002B3A06" w:rsidRDefault="00840FDF" w:rsidP="00840F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B3A06">
        <w:rPr>
          <w:rFonts w:ascii="Times New Roman" w:hAnsi="Times New Roman" w:cs="Times New Roman"/>
          <w:sz w:val="30"/>
          <w:szCs w:val="30"/>
        </w:rPr>
        <w:t xml:space="preserve">     Описание проекта:</w:t>
      </w:r>
    </w:p>
    <w:p w:rsidR="00840FDF" w:rsidRPr="002B3A06" w:rsidRDefault="00840FDF" w:rsidP="00840FD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B3A06">
        <w:rPr>
          <w:rFonts w:ascii="Times New Roman" w:hAnsi="Times New Roman" w:cs="Times New Roman"/>
          <w:sz w:val="30"/>
          <w:szCs w:val="30"/>
        </w:rPr>
        <w:t>Описание проблемы, на решение которой направлен проект:</w:t>
      </w:r>
    </w:p>
    <w:p w:rsidR="001C12D2" w:rsidRPr="002B3A06" w:rsidRDefault="00265145" w:rsidP="00DF2FC2">
      <w:pPr>
        <w:shd w:val="clear" w:color="auto" w:fill="FFFFFF"/>
        <w:spacing w:after="0" w:line="240" w:lineRule="auto"/>
        <w:jc w:val="both"/>
        <w:rPr>
          <w:rStyle w:val="FontStyle11"/>
          <w:sz w:val="30"/>
          <w:szCs w:val="30"/>
        </w:rPr>
      </w:pPr>
      <w:r w:rsidRPr="002B3A0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E1A25" w:rsidRPr="002B3A06">
        <w:rPr>
          <w:rFonts w:ascii="Times New Roman" w:eastAsia="Times New Roman" w:hAnsi="Times New Roman" w:cs="Times New Roman"/>
          <w:sz w:val="30"/>
          <w:szCs w:val="30"/>
        </w:rPr>
        <w:tab/>
      </w:r>
      <w:r w:rsidRPr="002B3A06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1C12D2" w:rsidRPr="002B3A06">
        <w:rPr>
          <w:rFonts w:ascii="Times New Roman" w:eastAsia="Times New Roman" w:hAnsi="Times New Roman" w:cs="Times New Roman"/>
          <w:sz w:val="30"/>
          <w:szCs w:val="30"/>
        </w:rPr>
        <w:t>Глубокском районе проживают</w:t>
      </w:r>
      <w:r w:rsidRPr="002B3A06">
        <w:rPr>
          <w:rFonts w:ascii="Times New Roman" w:eastAsia="Times New Roman" w:hAnsi="Times New Roman" w:cs="Times New Roman"/>
          <w:sz w:val="30"/>
          <w:szCs w:val="30"/>
        </w:rPr>
        <w:t xml:space="preserve"> около 34 тыс. жителей, из них</w:t>
      </w:r>
      <w:r w:rsidR="001C12D2" w:rsidRPr="002B3A06">
        <w:rPr>
          <w:rFonts w:ascii="Times New Roman" w:eastAsia="Times New Roman" w:hAnsi="Times New Roman" w:cs="Times New Roman"/>
          <w:sz w:val="30"/>
          <w:szCs w:val="30"/>
        </w:rPr>
        <w:t xml:space="preserve"> 893   инвалида 1 и 2 группы  (из них 93 человека - инвалиды-колясочники, 90 </w:t>
      </w:r>
      <w:proofErr w:type="gramStart"/>
      <w:r w:rsidR="00DF2FC2" w:rsidRPr="002B3A06">
        <w:rPr>
          <w:rFonts w:ascii="Times New Roman" w:eastAsia="Times New Roman" w:hAnsi="Times New Roman" w:cs="Times New Roman"/>
          <w:sz w:val="30"/>
          <w:szCs w:val="30"/>
        </w:rPr>
        <w:t>человек-инвалиды</w:t>
      </w:r>
      <w:proofErr w:type="gramEnd"/>
      <w:r w:rsidR="00DF2FC2" w:rsidRPr="002B3A06">
        <w:rPr>
          <w:rFonts w:ascii="Times New Roman" w:eastAsia="Times New Roman" w:hAnsi="Times New Roman" w:cs="Times New Roman"/>
          <w:sz w:val="30"/>
          <w:szCs w:val="30"/>
        </w:rPr>
        <w:t xml:space="preserve"> по зрению);</w:t>
      </w:r>
      <w:r w:rsidR="001C12D2" w:rsidRPr="002B3A06">
        <w:rPr>
          <w:rStyle w:val="FontStyle11"/>
          <w:sz w:val="30"/>
          <w:szCs w:val="30"/>
        </w:rPr>
        <w:t xml:space="preserve"> 91</w:t>
      </w:r>
      <w:r w:rsidR="00DF2FC2" w:rsidRPr="002B3A06">
        <w:rPr>
          <w:rStyle w:val="FontStyle11"/>
          <w:sz w:val="30"/>
          <w:szCs w:val="30"/>
        </w:rPr>
        <w:t>24 гражданина пожилого возраста;</w:t>
      </w:r>
      <w:r w:rsidR="001C12D2" w:rsidRPr="002B3A06">
        <w:rPr>
          <w:rStyle w:val="FontStyle11"/>
          <w:sz w:val="30"/>
          <w:szCs w:val="30"/>
        </w:rPr>
        <w:t xml:space="preserve"> 123 семьи, в которых воспитываются 132 ребенка с инвалидностью.</w:t>
      </w:r>
    </w:p>
    <w:p w:rsidR="00660689" w:rsidRPr="002B3A06" w:rsidRDefault="007C5993" w:rsidP="00AE1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3A06">
        <w:rPr>
          <w:rFonts w:ascii="Times New Roman" w:hAnsi="Times New Roman" w:cs="Times New Roman"/>
          <w:sz w:val="30"/>
          <w:szCs w:val="30"/>
        </w:rPr>
        <w:t>По результатам опроса в 2023 году людей с инвалидностью, пожилых граждан, родителей детей с инвалидностью (было опрошено 2300 человек), проживающих в Глубокском районе, выяснилось, что 83% из них хотели бы усовершенствовать профилактическую работу</w:t>
      </w:r>
      <w:r w:rsidR="00830BC7" w:rsidRPr="002B3A06">
        <w:rPr>
          <w:rFonts w:ascii="Times New Roman" w:hAnsi="Times New Roman" w:cs="Times New Roman"/>
          <w:sz w:val="30"/>
          <w:szCs w:val="30"/>
        </w:rPr>
        <w:t xml:space="preserve"> заболеваний верхних дыхательных путей</w:t>
      </w:r>
      <w:r w:rsidRPr="002B3A06">
        <w:rPr>
          <w:rFonts w:ascii="Times New Roman" w:hAnsi="Times New Roman" w:cs="Times New Roman"/>
          <w:sz w:val="30"/>
          <w:szCs w:val="30"/>
        </w:rPr>
        <w:t xml:space="preserve"> </w:t>
      </w:r>
      <w:r w:rsidR="003B078B" w:rsidRPr="002B3A06">
        <w:rPr>
          <w:rFonts w:ascii="Times New Roman" w:hAnsi="Times New Roman" w:cs="Times New Roman"/>
          <w:sz w:val="30"/>
          <w:szCs w:val="30"/>
        </w:rPr>
        <w:t>и повысить иммунитет лицам с ограниченными возможностями здоровья.</w:t>
      </w:r>
    </w:p>
    <w:p w:rsidR="00826F5D" w:rsidRPr="002B3A06" w:rsidRDefault="0002105A" w:rsidP="00826F5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3A06">
        <w:rPr>
          <w:rFonts w:ascii="Times New Roman" w:hAnsi="Times New Roman" w:cs="Times New Roman"/>
          <w:sz w:val="30"/>
          <w:szCs w:val="30"/>
        </w:rPr>
        <w:t>В 2022</w:t>
      </w:r>
      <w:r w:rsidR="00826F5D" w:rsidRPr="002B3A06">
        <w:rPr>
          <w:rFonts w:ascii="Times New Roman" w:hAnsi="Times New Roman" w:cs="Times New Roman"/>
          <w:sz w:val="30"/>
          <w:szCs w:val="30"/>
        </w:rPr>
        <w:t xml:space="preserve"> году в нашем районе увеличился </w:t>
      </w:r>
      <w:proofErr w:type="gramStart"/>
      <w:r w:rsidR="00826F5D" w:rsidRPr="002B3A06">
        <w:rPr>
          <w:rFonts w:ascii="Times New Roman" w:hAnsi="Times New Roman" w:cs="Times New Roman"/>
          <w:sz w:val="30"/>
          <w:szCs w:val="30"/>
        </w:rPr>
        <w:t>р</w:t>
      </w:r>
      <w:r w:rsidRPr="002B3A06">
        <w:rPr>
          <w:rFonts w:ascii="Times New Roman" w:hAnsi="Times New Roman" w:cs="Times New Roman"/>
          <w:sz w:val="30"/>
          <w:szCs w:val="30"/>
        </w:rPr>
        <w:t>ост заболеваний</w:t>
      </w:r>
      <w:proofErr w:type="gramEnd"/>
      <w:r w:rsidRPr="002B3A06">
        <w:rPr>
          <w:rFonts w:ascii="Times New Roman" w:hAnsi="Times New Roman" w:cs="Times New Roman"/>
          <w:sz w:val="30"/>
          <w:szCs w:val="30"/>
        </w:rPr>
        <w:t xml:space="preserve"> органов дыхания,</w:t>
      </w:r>
      <w:r w:rsidR="00826F5D" w:rsidRPr="002B3A06">
        <w:rPr>
          <w:rFonts w:ascii="Times New Roman" w:hAnsi="Times New Roman" w:cs="Times New Roman"/>
          <w:sz w:val="30"/>
          <w:szCs w:val="30"/>
        </w:rPr>
        <w:t xml:space="preserve"> количество человек, переболевших пневмонией</w:t>
      </w:r>
      <w:r w:rsidRPr="002B3A06">
        <w:rPr>
          <w:rFonts w:ascii="Times New Roman" w:hAnsi="Times New Roman" w:cs="Times New Roman"/>
          <w:sz w:val="30"/>
          <w:szCs w:val="30"/>
        </w:rPr>
        <w:t xml:space="preserve"> с </w:t>
      </w:r>
      <w:proofErr w:type="spellStart"/>
      <w:r w:rsidRPr="002B3A06">
        <w:rPr>
          <w:rFonts w:ascii="Times New Roman" w:hAnsi="Times New Roman" w:cs="Times New Roman"/>
          <w:sz w:val="30"/>
          <w:szCs w:val="30"/>
          <w:lang w:val="en-US"/>
        </w:rPr>
        <w:t>Covid</w:t>
      </w:r>
      <w:proofErr w:type="spellEnd"/>
      <w:r w:rsidRPr="002B3A06">
        <w:rPr>
          <w:rFonts w:ascii="Times New Roman" w:hAnsi="Times New Roman" w:cs="Times New Roman"/>
          <w:sz w:val="30"/>
          <w:szCs w:val="30"/>
        </w:rPr>
        <w:t>-19</w:t>
      </w:r>
      <w:r w:rsidR="00826F5D" w:rsidRPr="002B3A06">
        <w:rPr>
          <w:rFonts w:ascii="Times New Roman" w:hAnsi="Times New Roman" w:cs="Times New Roman"/>
          <w:sz w:val="30"/>
          <w:szCs w:val="30"/>
        </w:rPr>
        <w:t>. Данные заболевания часто сопровождаются осложнениями. Наблюдаются нарушения в работе сердца, лёгких, почек.</w:t>
      </w:r>
    </w:p>
    <w:p w:rsidR="00643953" w:rsidRPr="002B3A06" w:rsidRDefault="00223E51" w:rsidP="00842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A06">
        <w:rPr>
          <w:rFonts w:ascii="Times New Roman" w:hAnsi="Times New Roman" w:cs="Times New Roman"/>
          <w:sz w:val="30"/>
          <w:szCs w:val="30"/>
        </w:rPr>
        <w:t>Решение</w:t>
      </w:r>
      <w:r w:rsidR="008B3543" w:rsidRPr="002B3A06">
        <w:rPr>
          <w:rFonts w:ascii="Times New Roman" w:hAnsi="Times New Roman" w:cs="Times New Roman"/>
          <w:sz w:val="30"/>
          <w:szCs w:val="30"/>
        </w:rPr>
        <w:t xml:space="preserve">м </w:t>
      </w:r>
      <w:r w:rsidR="00643953" w:rsidRPr="002B3A06">
        <w:rPr>
          <w:rFonts w:ascii="Times New Roman" w:hAnsi="Times New Roman" w:cs="Times New Roman"/>
          <w:sz w:val="30"/>
          <w:szCs w:val="30"/>
        </w:rPr>
        <w:t xml:space="preserve"> проблемы видим в оборудовании</w:t>
      </w:r>
      <w:r w:rsidR="008B3543" w:rsidRPr="002B3A06">
        <w:rPr>
          <w:rFonts w:ascii="Times New Roman" w:hAnsi="Times New Roman" w:cs="Times New Roman"/>
          <w:sz w:val="30"/>
          <w:szCs w:val="30"/>
        </w:rPr>
        <w:t xml:space="preserve"> соляной комнаты</w:t>
      </w:r>
      <w:r w:rsidR="00B55F04" w:rsidRPr="002B3A06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B55F04" w:rsidRPr="002B3A06">
        <w:rPr>
          <w:rFonts w:ascii="Times New Roman" w:hAnsi="Times New Roman" w:cs="Times New Roman"/>
          <w:sz w:val="30"/>
          <w:szCs w:val="30"/>
        </w:rPr>
        <w:t>галотерапия</w:t>
      </w:r>
      <w:proofErr w:type="spellEnd"/>
      <w:r w:rsidR="00B55F04" w:rsidRPr="002B3A06">
        <w:rPr>
          <w:rFonts w:ascii="Times New Roman" w:hAnsi="Times New Roman" w:cs="Times New Roman"/>
          <w:sz w:val="30"/>
          <w:szCs w:val="30"/>
        </w:rPr>
        <w:t>)</w:t>
      </w:r>
      <w:r w:rsidR="008B3543" w:rsidRPr="002B3A06">
        <w:rPr>
          <w:rFonts w:ascii="Times New Roman" w:hAnsi="Times New Roman" w:cs="Times New Roman"/>
          <w:sz w:val="30"/>
          <w:szCs w:val="30"/>
        </w:rPr>
        <w:t>, как современного эффективного немедикаментозного</w:t>
      </w:r>
      <w:r w:rsidR="00643953" w:rsidRPr="002B3A06">
        <w:rPr>
          <w:rFonts w:ascii="Times New Roman" w:hAnsi="Times New Roman" w:cs="Times New Roman"/>
          <w:sz w:val="30"/>
          <w:szCs w:val="30"/>
        </w:rPr>
        <w:t xml:space="preserve"> метод</w:t>
      </w:r>
      <w:r w:rsidR="008B3543" w:rsidRPr="002B3A06">
        <w:rPr>
          <w:rFonts w:ascii="Times New Roman" w:hAnsi="Times New Roman" w:cs="Times New Roman"/>
          <w:sz w:val="30"/>
          <w:szCs w:val="30"/>
        </w:rPr>
        <w:t>а</w:t>
      </w:r>
      <w:r w:rsidR="00B90B1A" w:rsidRPr="002B3A06">
        <w:rPr>
          <w:rFonts w:ascii="Times New Roman" w:hAnsi="Times New Roman" w:cs="Times New Roman"/>
          <w:sz w:val="30"/>
          <w:szCs w:val="30"/>
        </w:rPr>
        <w:t xml:space="preserve"> оздоровления и профилактики</w:t>
      </w:r>
      <w:r w:rsidR="00643953" w:rsidRPr="002B3A06">
        <w:rPr>
          <w:rFonts w:ascii="Times New Roman" w:hAnsi="Times New Roman" w:cs="Times New Roman"/>
          <w:sz w:val="30"/>
          <w:szCs w:val="30"/>
        </w:rPr>
        <w:t xml:space="preserve"> </w:t>
      </w:r>
      <w:r w:rsidR="00801D89" w:rsidRPr="002B3A06">
        <w:rPr>
          <w:rFonts w:ascii="Times New Roman" w:hAnsi="Times New Roman" w:cs="Times New Roman"/>
          <w:sz w:val="30"/>
          <w:szCs w:val="30"/>
        </w:rPr>
        <w:t>заболеваний в Глубокском районе</w:t>
      </w:r>
      <w:r w:rsidR="009C26FB" w:rsidRPr="002B3A06">
        <w:rPr>
          <w:rFonts w:ascii="Times New Roman" w:hAnsi="Times New Roman" w:cs="Times New Roman"/>
          <w:sz w:val="30"/>
          <w:szCs w:val="30"/>
        </w:rPr>
        <w:t>,</w:t>
      </w:r>
      <w:r w:rsidR="00801D89" w:rsidRPr="002B3A06">
        <w:rPr>
          <w:rFonts w:ascii="Times New Roman" w:hAnsi="Times New Roman" w:cs="Times New Roman"/>
          <w:sz w:val="30"/>
          <w:szCs w:val="30"/>
        </w:rPr>
        <w:t xml:space="preserve"> на базе ГУ «Территориальный центр социального обслуживания населения Глубокского района»</w:t>
      </w:r>
      <w:r w:rsidR="00602CDD" w:rsidRPr="002B3A06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842997" w:rsidRPr="002B3A06">
        <w:rPr>
          <w:rFonts w:ascii="Times New Roman" w:hAnsi="Times New Roman" w:cs="Times New Roman"/>
          <w:sz w:val="30"/>
          <w:szCs w:val="30"/>
        </w:rPr>
        <w:t xml:space="preserve">– </w:t>
      </w:r>
      <w:r w:rsidR="00602CDD" w:rsidRPr="002B3A06">
        <w:rPr>
          <w:rFonts w:ascii="Times New Roman" w:hAnsi="Times New Roman" w:cs="Times New Roman"/>
          <w:sz w:val="30"/>
          <w:szCs w:val="30"/>
        </w:rPr>
        <w:t>Центр).</w:t>
      </w:r>
      <w:r w:rsidR="00842997" w:rsidRPr="002B3A06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602CDD" w:rsidRPr="002B3A06" w:rsidRDefault="00602CDD" w:rsidP="00602C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3A06">
        <w:rPr>
          <w:rFonts w:ascii="Times New Roman" w:eastAsia="Times New Roman" w:hAnsi="Times New Roman" w:cs="Times New Roman"/>
          <w:sz w:val="30"/>
          <w:szCs w:val="30"/>
        </w:rPr>
        <w:t>С 2007 года при Центре создано отделение дневного пребывания для инвалидов.</w:t>
      </w:r>
      <w:r w:rsidR="009C26FB" w:rsidRPr="002B3A06">
        <w:rPr>
          <w:rFonts w:eastAsia="Times New Roman"/>
        </w:rPr>
        <w:t xml:space="preserve"> </w:t>
      </w:r>
      <w:r w:rsidR="009C26FB" w:rsidRPr="002B3A06">
        <w:rPr>
          <w:rFonts w:ascii="Times New Roman" w:eastAsia="Times New Roman" w:hAnsi="Times New Roman" w:cs="Times New Roman"/>
          <w:sz w:val="30"/>
          <w:szCs w:val="30"/>
        </w:rPr>
        <w:t>63 человека с инвалидностью 1 и 2 гр. трудоспособного возраста посещают отделение дневного пребывания для инвалидов</w:t>
      </w:r>
      <w:r w:rsidR="00283A27" w:rsidRPr="002B3A06">
        <w:rPr>
          <w:rFonts w:ascii="Times New Roman" w:eastAsia="Times New Roman" w:hAnsi="Times New Roman" w:cs="Times New Roman"/>
          <w:sz w:val="30"/>
          <w:szCs w:val="30"/>
        </w:rPr>
        <w:t>.</w:t>
      </w:r>
      <w:r w:rsidR="002B2F63" w:rsidRPr="002B3A0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B3A06">
        <w:rPr>
          <w:rFonts w:ascii="Times New Roman" w:eastAsia="Times New Roman" w:hAnsi="Times New Roman" w:cs="Times New Roman"/>
          <w:sz w:val="30"/>
          <w:szCs w:val="30"/>
        </w:rPr>
        <w:t>На базе отделения  функционирует 11 кружков и 6 клубов по интересам, 4 мастерские: растениеводческая, швейная, полиграфическая, мастерская по изготовлению ритуальных венков. При Центре оборудованы теплицы, посажен сад, обрабатывается огород.</w:t>
      </w:r>
    </w:p>
    <w:p w:rsidR="00602CDD" w:rsidRPr="002B3A06" w:rsidRDefault="00602CDD" w:rsidP="002B3A06">
      <w:pPr>
        <w:shd w:val="clear" w:color="auto" w:fill="FFFFFF"/>
        <w:spacing w:after="0" w:line="240" w:lineRule="auto"/>
        <w:ind w:firstLine="709"/>
        <w:jc w:val="both"/>
        <w:rPr>
          <w:rStyle w:val="FontStyle11"/>
          <w:sz w:val="30"/>
          <w:szCs w:val="30"/>
        </w:rPr>
      </w:pPr>
      <w:r w:rsidRPr="002B3A06">
        <w:rPr>
          <w:rStyle w:val="FontStyle11"/>
          <w:sz w:val="30"/>
          <w:szCs w:val="30"/>
        </w:rPr>
        <w:t xml:space="preserve">В 2015 году на базе Центра создано отделение дневного пребывания для граждан пожилого возраста и сопровождаемого проживания, которое посещают 90 граждан пожилого возраста. В </w:t>
      </w:r>
      <w:r w:rsidR="00830BC7" w:rsidRPr="002B3A06">
        <w:rPr>
          <w:rStyle w:val="FontStyle11"/>
          <w:sz w:val="30"/>
          <w:szCs w:val="30"/>
        </w:rPr>
        <w:t>2</w:t>
      </w:r>
      <w:r w:rsidR="002B3A06" w:rsidRPr="002B3A06">
        <w:rPr>
          <w:rStyle w:val="FontStyle11"/>
          <w:sz w:val="30"/>
          <w:szCs w:val="30"/>
        </w:rPr>
        <w:t> </w:t>
      </w:r>
      <w:r w:rsidRPr="002B3A06">
        <w:rPr>
          <w:rStyle w:val="FontStyle11"/>
          <w:sz w:val="30"/>
          <w:szCs w:val="30"/>
        </w:rPr>
        <w:t>отделении функционируют 4 кружка и 6 клубов различных направлений (</w:t>
      </w:r>
      <w:proofErr w:type="gramStart"/>
      <w:r w:rsidRPr="002B3A06">
        <w:rPr>
          <w:rStyle w:val="FontStyle11"/>
          <w:sz w:val="30"/>
          <w:szCs w:val="30"/>
        </w:rPr>
        <w:t>музыкальное</w:t>
      </w:r>
      <w:proofErr w:type="gramEnd"/>
      <w:r w:rsidRPr="002B3A06">
        <w:rPr>
          <w:rStyle w:val="FontStyle11"/>
          <w:sz w:val="30"/>
          <w:szCs w:val="30"/>
        </w:rPr>
        <w:t>, театральное, спортивное).</w:t>
      </w:r>
    </w:p>
    <w:p w:rsidR="00602CDD" w:rsidRPr="002B3A06" w:rsidRDefault="009E1065" w:rsidP="009C68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A06">
        <w:rPr>
          <w:rStyle w:val="FontStyle11"/>
          <w:sz w:val="30"/>
          <w:szCs w:val="30"/>
        </w:rPr>
        <w:t xml:space="preserve">Оборудование соляной комнаты, как </w:t>
      </w:r>
      <w:r w:rsidRPr="002B3A06">
        <w:rPr>
          <w:rFonts w:ascii="Times New Roman" w:hAnsi="Times New Roman" w:cs="Times New Roman"/>
          <w:sz w:val="30"/>
          <w:szCs w:val="30"/>
        </w:rPr>
        <w:t xml:space="preserve">современного  эффективного немедикаментозного метода оздоровления и профилактики  </w:t>
      </w:r>
      <w:r w:rsidRPr="002B3A06">
        <w:rPr>
          <w:rFonts w:ascii="Times New Roman" w:hAnsi="Times New Roman" w:cs="Times New Roman"/>
          <w:sz w:val="30"/>
          <w:szCs w:val="30"/>
        </w:rPr>
        <w:lastRenderedPageBreak/>
        <w:t>заболеваний, позволит усовершенствовать профилактическую работу для жителей Глубокского района.</w:t>
      </w:r>
    </w:p>
    <w:p w:rsidR="00B55F04" w:rsidRPr="002B3A06" w:rsidRDefault="00B55F04" w:rsidP="009C68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B3A06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Соляная комната </w:t>
      </w: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— это комната, в которой создаются условия соляной пещеры или </w:t>
      </w:r>
      <w:proofErr w:type="spellStart"/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спелеошахты</w:t>
      </w:r>
      <w:proofErr w:type="spellEnd"/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B55F04" w:rsidRPr="002B3A06" w:rsidRDefault="00B55F04" w:rsidP="009C68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spellStart"/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Галотерапия</w:t>
      </w:r>
      <w:proofErr w:type="spellEnd"/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снимает воспаления и оказывает противоаллергическое действие, способствует отделению мокроты бронхов, укрепляет нервную систему, улучшает сон, снимает стрессовое состояние, успокаивая и даря чувство релаксации.</w:t>
      </w:r>
      <w:r w:rsidRPr="002B3A06">
        <w:rPr>
          <w:rFonts w:ascii="Times New Roman" w:hAnsi="Times New Roman" w:cs="Times New Roman"/>
          <w:sz w:val="30"/>
          <w:szCs w:val="30"/>
        </w:rPr>
        <w:br/>
      </w: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При вдыхании воздуха, насыщенного полезными микроэлементами, у человека:</w:t>
      </w:r>
      <w:r w:rsidRPr="002B3A06">
        <w:rPr>
          <w:rFonts w:ascii="Times New Roman" w:hAnsi="Times New Roman" w:cs="Times New Roman"/>
          <w:sz w:val="30"/>
          <w:szCs w:val="30"/>
        </w:rPr>
        <w:br/>
      </w: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• восстанавливают</w:t>
      </w:r>
      <w:bookmarkStart w:id="0" w:name="_GoBack"/>
      <w:bookmarkEnd w:id="0"/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ся функции бронхов и улучшаются системы внешнего дыхания</w:t>
      </w:r>
      <w:r w:rsidR="00727C2A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  <w:r w:rsidRPr="002B3A06">
        <w:rPr>
          <w:rFonts w:ascii="Times New Roman" w:hAnsi="Times New Roman" w:cs="Times New Roman"/>
          <w:sz w:val="30"/>
          <w:szCs w:val="30"/>
        </w:rPr>
        <w:br/>
      </w: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• улучшается обмен веществ и ускоряется вывод токсинов</w:t>
      </w:r>
      <w:r w:rsidR="00727C2A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  <w:r w:rsidRPr="002B3A06">
        <w:rPr>
          <w:rFonts w:ascii="Times New Roman" w:hAnsi="Times New Roman" w:cs="Times New Roman"/>
          <w:sz w:val="30"/>
          <w:szCs w:val="30"/>
        </w:rPr>
        <w:br/>
      </w:r>
      <w:r w:rsidR="00842997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• </w:t>
      </w: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улучшаются процессы в нервной системе</w:t>
      </w:r>
      <w:r w:rsidR="00727C2A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  <w:r w:rsidRPr="002B3A06">
        <w:rPr>
          <w:rFonts w:ascii="Times New Roman" w:hAnsi="Times New Roman" w:cs="Times New Roman"/>
          <w:sz w:val="30"/>
          <w:szCs w:val="30"/>
        </w:rPr>
        <w:br/>
      </w: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• нормализуется белковый и углеводный обмен.</w:t>
      </w:r>
      <w:r w:rsidRPr="002B3A06">
        <w:rPr>
          <w:rFonts w:ascii="Times New Roman" w:hAnsi="Times New Roman" w:cs="Times New Roman"/>
          <w:sz w:val="30"/>
          <w:szCs w:val="30"/>
        </w:rPr>
        <w:br/>
      </w: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После </w:t>
      </w:r>
      <w:proofErr w:type="spellStart"/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галотерапии</w:t>
      </w:r>
      <w:proofErr w:type="spellEnd"/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все системы и органы ускоряют метаболизм, что активирует иммунитет.</w:t>
      </w:r>
    </w:p>
    <w:p w:rsidR="00643953" w:rsidRPr="002B3A06" w:rsidRDefault="00727C2A" w:rsidP="009C68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 детей риск развития респираторных заболеваний гораздо выше, чем у взрослых. </w:t>
      </w:r>
      <w:proofErr w:type="spellStart"/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Галотерапия</w:t>
      </w:r>
      <w:proofErr w:type="spellEnd"/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станет отличной профилактикой и снизит количество простудных и вирусных болезней. Дополнительным плюсом станет влияние соляной пещеры на нервную систему: </w:t>
      </w:r>
      <w:proofErr w:type="spellStart"/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галокамера</w:t>
      </w:r>
      <w:proofErr w:type="spellEnd"/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успокаивает и нормализует психологическое состояние ребенка.</w:t>
      </w:r>
      <w:r w:rsidRPr="002B3A06">
        <w:rPr>
          <w:rFonts w:ascii="Times New Roman" w:hAnsi="Times New Roman" w:cs="Times New Roman"/>
          <w:sz w:val="30"/>
          <w:szCs w:val="30"/>
        </w:rPr>
        <w:br/>
      </w: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Очень полезно пройти курс </w:t>
      </w:r>
      <w:proofErr w:type="spellStart"/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галотерапии</w:t>
      </w:r>
      <w:proofErr w:type="spellEnd"/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детям, которые рождены раньше срока с патологией бронхо-легочной системы, чтобы снизить риск частых воспалительных заболеваний.</w:t>
      </w:r>
      <w:r w:rsidRPr="002B3A06">
        <w:rPr>
          <w:rFonts w:ascii="Times New Roman" w:hAnsi="Times New Roman" w:cs="Times New Roman"/>
          <w:sz w:val="30"/>
          <w:szCs w:val="30"/>
        </w:rPr>
        <w:br/>
      </w: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Воздействие </w:t>
      </w:r>
      <w:proofErr w:type="spellStart"/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галокамеры</w:t>
      </w:r>
      <w:proofErr w:type="spellEnd"/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позволяет снизить частоту использования антибиотиков у часто болеющего ребенка и тем самым предотвратит развитие </w:t>
      </w:r>
      <w:proofErr w:type="spellStart"/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дисбактериозов</w:t>
      </w:r>
      <w:proofErr w:type="spellEnd"/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аллергии. </w:t>
      </w:r>
    </w:p>
    <w:p w:rsidR="00134EEF" w:rsidRPr="002B3A06" w:rsidRDefault="00134EEF" w:rsidP="009C686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3A06">
        <w:rPr>
          <w:rFonts w:ascii="Times New Roman" w:hAnsi="Times New Roman" w:cs="Times New Roman"/>
          <w:sz w:val="30"/>
          <w:szCs w:val="30"/>
        </w:rPr>
        <w:t>Востребованность в услугах соляной комнаты в нашем районе повышенная</w:t>
      </w:r>
      <w:r w:rsidR="00842997" w:rsidRPr="002B3A06">
        <w:rPr>
          <w:rFonts w:ascii="Times New Roman" w:hAnsi="Times New Roman" w:cs="Times New Roman"/>
          <w:sz w:val="30"/>
          <w:szCs w:val="30"/>
        </w:rPr>
        <w:t>,</w:t>
      </w:r>
      <w:r w:rsidRPr="002B3A06">
        <w:rPr>
          <w:rFonts w:ascii="Times New Roman" w:hAnsi="Times New Roman" w:cs="Times New Roman"/>
          <w:sz w:val="30"/>
          <w:szCs w:val="30"/>
        </w:rPr>
        <w:t xml:space="preserve"> т.к. большинство граждан с ограниченными возможностями здоровья не могут </w:t>
      </w:r>
      <w:proofErr w:type="spellStart"/>
      <w:r w:rsidRPr="002B3A06">
        <w:rPr>
          <w:rFonts w:ascii="Times New Roman" w:hAnsi="Times New Roman" w:cs="Times New Roman"/>
          <w:sz w:val="30"/>
          <w:szCs w:val="30"/>
        </w:rPr>
        <w:t>оздоравливаться</w:t>
      </w:r>
      <w:proofErr w:type="spellEnd"/>
      <w:r w:rsidRPr="002B3A06">
        <w:rPr>
          <w:rFonts w:ascii="Times New Roman" w:hAnsi="Times New Roman" w:cs="Times New Roman"/>
          <w:sz w:val="30"/>
          <w:szCs w:val="30"/>
        </w:rPr>
        <w:t xml:space="preserve"> в санаториях и облас</w:t>
      </w:r>
      <w:r w:rsidR="00134CAA" w:rsidRPr="002B3A06">
        <w:rPr>
          <w:rFonts w:ascii="Times New Roman" w:hAnsi="Times New Roman" w:cs="Times New Roman"/>
          <w:sz w:val="30"/>
          <w:szCs w:val="30"/>
        </w:rPr>
        <w:t>т</w:t>
      </w:r>
      <w:r w:rsidRPr="002B3A06">
        <w:rPr>
          <w:rFonts w:ascii="Times New Roman" w:hAnsi="Times New Roman" w:cs="Times New Roman"/>
          <w:sz w:val="30"/>
          <w:szCs w:val="30"/>
        </w:rPr>
        <w:t>ных медицинских центрах, так как путёвки выдаются в ограниченном количестве</w:t>
      </w:r>
      <w:r w:rsidR="003C37BE" w:rsidRPr="002B3A06">
        <w:rPr>
          <w:sz w:val="21"/>
          <w:szCs w:val="21"/>
        </w:rPr>
        <w:t xml:space="preserve"> </w:t>
      </w:r>
      <w:r w:rsidR="003C37BE" w:rsidRPr="002B3A06">
        <w:rPr>
          <w:rFonts w:ascii="Times New Roman" w:hAnsi="Times New Roman" w:cs="Times New Roman"/>
          <w:sz w:val="30"/>
          <w:szCs w:val="30"/>
        </w:rPr>
        <w:t>и стоимость путёвки требует больших финансовых затрат для малообеспеченных граждан.</w:t>
      </w:r>
    </w:p>
    <w:p w:rsidR="001835F2" w:rsidRPr="002B3A06" w:rsidRDefault="002B2F63" w:rsidP="002B3A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Немаловажным обстоятельством является и тот факт, что работа будет направлена на оказание социальных услуг на безвозмездной основе инвалидам, детям с инвалидностью, гражданам пожилого возраста, которые состоят на учёте в Центре. Реализация проекта </w:t>
      </w:r>
    </w:p>
    <w:p w:rsidR="002B2F63" w:rsidRPr="002B3A06" w:rsidRDefault="002B2F63" w:rsidP="008429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позволит улучшить качество жизни целевой группы путем проведения оздоровительных мероприятий в соляной комнате.</w:t>
      </w:r>
    </w:p>
    <w:p w:rsidR="00E12BF5" w:rsidRPr="002B3A06" w:rsidRDefault="00E12BF5" w:rsidP="00D61A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Соляная комната будет оборудована в здании Центра, которое находится в центе города, где хорошо развито транспортное сообщение. </w:t>
      </w: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Эти условия позволят</w:t>
      </w:r>
      <w:r w:rsidR="00842997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меньшими затратами</w:t>
      </w: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добраться к месту назначения уязвимым категориям граждан. </w:t>
      </w:r>
    </w:p>
    <w:p w:rsidR="00F824D3" w:rsidRPr="002B3A06" w:rsidRDefault="00842997" w:rsidP="009C68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gramStart"/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В ходе реализации проекта ожидается</w:t>
      </w:r>
      <w:r w:rsidR="00F824D3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тесное сотрудничество Центра и Глубокской районной </w:t>
      </w: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центральной </w:t>
      </w:r>
      <w:r w:rsidR="00F824D3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больницы, которая будет предоставлять </w:t>
      </w: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списки людей с</w:t>
      </w:r>
      <w:r w:rsidR="00CA7E8C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простудными заболеваниями дыхательной системы, людей с аллергическими и ЛОР-заболеваниями, к</w:t>
      </w:r>
      <w:r w:rsidR="00970CFC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оторым показана по медицинским показаниям </w:t>
      </w:r>
      <w:proofErr w:type="spellStart"/>
      <w:r w:rsidR="00970CFC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галотерапия</w:t>
      </w:r>
      <w:proofErr w:type="spellEnd"/>
      <w:r w:rsidR="00970CFC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proofErr w:type="gramEnd"/>
    </w:p>
    <w:p w:rsidR="00970CFC" w:rsidRPr="002B3A06" w:rsidRDefault="00970CFC" w:rsidP="009C68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Тесное взаимодействие  панируется с</w:t>
      </w:r>
      <w:r w:rsidR="00212EB0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ГУО « Центр коррекционно-развивающего обучения и реабилитации Глубокского района» и </w:t>
      </w:r>
      <w:r w:rsidR="0041568A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ГУСО «Глубокский психоневрологический дом-интернат для престарелых и инвалидов»: подопечным данных учреждений услу</w:t>
      </w:r>
      <w:r w:rsidR="004C14C1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га соляной комнаты</w:t>
      </w:r>
      <w:r w:rsidR="0041568A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будет оказываться на безвозмездной основе.</w:t>
      </w: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B22A88" w:rsidRPr="002B3A06" w:rsidRDefault="00B22A88" w:rsidP="009C68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Устойчивость результатов проекта обусловлена тем, что </w:t>
      </w:r>
      <w:r w:rsidRPr="002B3A06">
        <w:rPr>
          <w:rFonts w:ascii="Times New Roman" w:hAnsi="Times New Roman" w:cs="Times New Roman"/>
          <w:sz w:val="30"/>
          <w:szCs w:val="30"/>
        </w:rPr>
        <w:t xml:space="preserve">процедура </w:t>
      </w:r>
      <w:proofErr w:type="spellStart"/>
      <w:r w:rsidRPr="002B3A06">
        <w:rPr>
          <w:rFonts w:ascii="Times New Roman" w:hAnsi="Times New Roman" w:cs="Times New Roman"/>
          <w:sz w:val="30"/>
          <w:szCs w:val="30"/>
        </w:rPr>
        <w:t>галотерапии</w:t>
      </w:r>
      <w:proofErr w:type="spellEnd"/>
      <w:r w:rsidRPr="002B3A06">
        <w:rPr>
          <w:rFonts w:ascii="Times New Roman" w:hAnsi="Times New Roman" w:cs="Times New Roman"/>
          <w:sz w:val="30"/>
          <w:szCs w:val="30"/>
        </w:rPr>
        <w:t xml:space="preserve"> также будет оказываться категориям граждан, которые не входят в целевую группу, на платной основе. За выру</w:t>
      </w:r>
      <w:r w:rsidR="00F15B50" w:rsidRPr="002B3A06">
        <w:rPr>
          <w:rFonts w:ascii="Times New Roman" w:hAnsi="Times New Roman" w:cs="Times New Roman"/>
          <w:sz w:val="30"/>
          <w:szCs w:val="30"/>
        </w:rPr>
        <w:t>ченные деньги</w:t>
      </w:r>
      <w:r w:rsidRPr="002B3A06">
        <w:rPr>
          <w:rFonts w:ascii="Times New Roman" w:hAnsi="Times New Roman" w:cs="Times New Roman"/>
          <w:sz w:val="30"/>
          <w:szCs w:val="30"/>
        </w:rPr>
        <w:t xml:space="preserve"> будет производиться </w:t>
      </w:r>
      <w:r w:rsidR="00B7784A" w:rsidRPr="002B3A06">
        <w:rPr>
          <w:rFonts w:ascii="Times New Roman" w:hAnsi="Times New Roman" w:cs="Times New Roman"/>
          <w:sz w:val="30"/>
          <w:szCs w:val="30"/>
        </w:rPr>
        <w:t>текущий ремонт оборудования</w:t>
      </w:r>
      <w:r w:rsidR="0075701C" w:rsidRPr="002B3A06">
        <w:rPr>
          <w:rFonts w:ascii="Times New Roman" w:hAnsi="Times New Roman" w:cs="Times New Roman"/>
          <w:sz w:val="30"/>
          <w:szCs w:val="30"/>
        </w:rPr>
        <w:t xml:space="preserve"> и помещений</w:t>
      </w:r>
      <w:r w:rsidR="00B7784A" w:rsidRPr="002B3A06">
        <w:rPr>
          <w:rFonts w:ascii="Times New Roman" w:hAnsi="Times New Roman" w:cs="Times New Roman"/>
          <w:sz w:val="30"/>
          <w:szCs w:val="30"/>
        </w:rPr>
        <w:t>.</w:t>
      </w:r>
    </w:p>
    <w:p w:rsidR="00C9326C" w:rsidRPr="002B3A06" w:rsidRDefault="00C9326C" w:rsidP="009C6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B3A06">
        <w:rPr>
          <w:rFonts w:ascii="Times New Roman" w:hAnsi="Times New Roman" w:cs="Times New Roman"/>
          <w:sz w:val="30"/>
          <w:szCs w:val="30"/>
          <w:u w:val="single"/>
        </w:rPr>
        <w:t>Цель проекта:</w:t>
      </w:r>
      <w:r w:rsidR="00E479DD" w:rsidRPr="002B3A06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E479DD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r w:rsidR="002D5D9F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ни</w:t>
      </w:r>
      <w:r w:rsidR="005B4BCE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зить </w:t>
      </w:r>
      <w:r w:rsidR="002D5D9F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степень</w:t>
      </w:r>
      <w:r w:rsidR="00E479DD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заболеваемости и</w:t>
      </w:r>
      <w:r w:rsidR="00A67590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B4BCE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повысить  иммунитет</w:t>
      </w:r>
      <w:r w:rsidR="00A67590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целевой группы</w:t>
      </w:r>
      <w:r w:rsidR="00E479DD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других категорий</w:t>
      </w:r>
      <w:r w:rsidR="00A67590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граждан Глубокского района</w:t>
      </w:r>
      <w:r w:rsidR="00E479DD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путем открытия соляной комнаты, работающей по принципу </w:t>
      </w:r>
      <w:proofErr w:type="spellStart"/>
      <w:r w:rsidR="00E479DD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галокамеры</w:t>
      </w:r>
      <w:proofErr w:type="spellEnd"/>
      <w:r w:rsidR="00E479DD"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FE3CC5" w:rsidRPr="002B3A06" w:rsidRDefault="00FE3CC5" w:rsidP="009C68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</w:pPr>
      <w:r w:rsidRPr="002B3A06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Целевая группа:</w:t>
      </w:r>
    </w:p>
    <w:p w:rsidR="00FE3CC5" w:rsidRPr="002B3A06" w:rsidRDefault="00FE3CC5" w:rsidP="009C68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- дети с инвалидностью (132 ребёнка);</w:t>
      </w:r>
    </w:p>
    <w:p w:rsidR="00FE3CC5" w:rsidRPr="002B3A06" w:rsidRDefault="00FE3CC5" w:rsidP="009C68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- инвалиды 1 и 2 гр. (893 человека);</w:t>
      </w:r>
    </w:p>
    <w:p w:rsidR="00FE3CC5" w:rsidRPr="002B3A06" w:rsidRDefault="00FE3CC5" w:rsidP="009C6864">
      <w:pPr>
        <w:spacing w:after="0" w:line="240" w:lineRule="auto"/>
        <w:jc w:val="both"/>
        <w:rPr>
          <w:rStyle w:val="FontStyle11"/>
          <w:sz w:val="30"/>
          <w:szCs w:val="30"/>
        </w:rPr>
      </w:pPr>
      <w:r w:rsidRPr="002B3A06">
        <w:rPr>
          <w:rFonts w:ascii="Times New Roman" w:hAnsi="Times New Roman" w:cs="Times New Roman"/>
          <w:sz w:val="30"/>
          <w:szCs w:val="30"/>
          <w:shd w:val="clear" w:color="auto" w:fill="FFFFFF"/>
        </w:rPr>
        <w:t>- граждане пожилого возраста (</w:t>
      </w:r>
      <w:r w:rsidRPr="002B3A06">
        <w:rPr>
          <w:rStyle w:val="FontStyle11"/>
          <w:sz w:val="30"/>
          <w:szCs w:val="30"/>
        </w:rPr>
        <w:t>9124 гражданина пожилого возраста</w:t>
      </w:r>
      <w:r w:rsidR="00042B66" w:rsidRPr="002B3A06">
        <w:rPr>
          <w:rStyle w:val="FontStyle11"/>
          <w:sz w:val="30"/>
          <w:szCs w:val="30"/>
        </w:rPr>
        <w:t>).</w:t>
      </w:r>
    </w:p>
    <w:p w:rsidR="00042B66" w:rsidRPr="002B3A06" w:rsidRDefault="00042B66" w:rsidP="009C6864">
      <w:pPr>
        <w:spacing w:after="0" w:line="240" w:lineRule="auto"/>
        <w:jc w:val="both"/>
        <w:rPr>
          <w:rStyle w:val="FontStyle11"/>
          <w:sz w:val="30"/>
          <w:szCs w:val="30"/>
        </w:rPr>
      </w:pPr>
      <w:r w:rsidRPr="002B3A06">
        <w:rPr>
          <w:rStyle w:val="FontStyle11"/>
          <w:sz w:val="30"/>
          <w:szCs w:val="30"/>
        </w:rPr>
        <w:t>3.2. Результаты проекта (что будет достигнуто) в измеримых величинах:</w:t>
      </w:r>
    </w:p>
    <w:p w:rsidR="00042B66" w:rsidRPr="002B3A06" w:rsidRDefault="00042B66" w:rsidP="009C6864">
      <w:pPr>
        <w:spacing w:after="0" w:line="240" w:lineRule="auto"/>
        <w:jc w:val="both"/>
        <w:rPr>
          <w:rStyle w:val="FontStyle11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1"/>
        <w:gridCol w:w="5583"/>
        <w:gridCol w:w="3367"/>
      </w:tblGrid>
      <w:tr w:rsidR="002B3A06" w:rsidRPr="002B3A06" w:rsidTr="00850BFF">
        <w:tc>
          <w:tcPr>
            <w:tcW w:w="621" w:type="dxa"/>
          </w:tcPr>
          <w:p w:rsidR="00042B66" w:rsidRPr="002B3A06" w:rsidRDefault="00042B66" w:rsidP="009C686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3A06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042B66" w:rsidRPr="002B3A06" w:rsidRDefault="00042B66" w:rsidP="009C686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2B3A06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2B3A06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5583" w:type="dxa"/>
          </w:tcPr>
          <w:p w:rsidR="00042B66" w:rsidRPr="002B3A06" w:rsidRDefault="00042B66" w:rsidP="009C686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3A06">
              <w:rPr>
                <w:rFonts w:ascii="Times New Roman" w:hAnsi="Times New Roman" w:cs="Times New Roman"/>
                <w:sz w:val="30"/>
                <w:szCs w:val="30"/>
              </w:rPr>
              <w:t>Показатель, единиц измерения</w:t>
            </w:r>
          </w:p>
        </w:tc>
        <w:tc>
          <w:tcPr>
            <w:tcW w:w="3367" w:type="dxa"/>
          </w:tcPr>
          <w:p w:rsidR="00042B66" w:rsidRPr="002B3A06" w:rsidRDefault="00042B66" w:rsidP="009C686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3A06">
              <w:rPr>
                <w:rFonts w:ascii="Times New Roman" w:hAnsi="Times New Roman" w:cs="Times New Roman"/>
                <w:sz w:val="30"/>
                <w:szCs w:val="30"/>
              </w:rPr>
              <w:t>Значение показателя</w:t>
            </w:r>
          </w:p>
        </w:tc>
      </w:tr>
      <w:tr w:rsidR="00042B66" w:rsidRPr="002B3A06" w:rsidTr="00850BFF">
        <w:tc>
          <w:tcPr>
            <w:tcW w:w="621" w:type="dxa"/>
          </w:tcPr>
          <w:p w:rsidR="00042B66" w:rsidRPr="002B3A06" w:rsidRDefault="00B33667" w:rsidP="009C686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3A06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5583" w:type="dxa"/>
          </w:tcPr>
          <w:p w:rsidR="00042B66" w:rsidRPr="002B3A06" w:rsidRDefault="00B33667" w:rsidP="009C686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3A06">
              <w:rPr>
                <w:rFonts w:ascii="Times New Roman" w:hAnsi="Times New Roman" w:cs="Times New Roman"/>
                <w:sz w:val="30"/>
                <w:szCs w:val="30"/>
              </w:rPr>
              <w:t xml:space="preserve">Получение процедуры </w:t>
            </w:r>
            <w:proofErr w:type="spellStart"/>
            <w:r w:rsidRPr="002B3A06">
              <w:rPr>
                <w:rFonts w:ascii="Times New Roman" w:hAnsi="Times New Roman" w:cs="Times New Roman"/>
                <w:sz w:val="30"/>
                <w:szCs w:val="30"/>
              </w:rPr>
              <w:t>галотерапии</w:t>
            </w:r>
            <w:proofErr w:type="spellEnd"/>
          </w:p>
        </w:tc>
        <w:tc>
          <w:tcPr>
            <w:tcW w:w="3367" w:type="dxa"/>
          </w:tcPr>
          <w:p w:rsidR="00042B66" w:rsidRPr="002B3A06" w:rsidRDefault="00B33667" w:rsidP="009C686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3A06">
              <w:rPr>
                <w:rFonts w:ascii="Times New Roman" w:hAnsi="Times New Roman" w:cs="Times New Roman"/>
                <w:sz w:val="30"/>
                <w:szCs w:val="30"/>
              </w:rPr>
              <w:t>В персп</w:t>
            </w:r>
            <w:r w:rsidR="00CF4368" w:rsidRPr="002B3A06">
              <w:rPr>
                <w:rFonts w:ascii="Times New Roman" w:hAnsi="Times New Roman" w:cs="Times New Roman"/>
                <w:sz w:val="30"/>
                <w:szCs w:val="30"/>
              </w:rPr>
              <w:t>ективе за 12 месяцев ежегодно около 6750 человек</w:t>
            </w:r>
            <w:r w:rsidRPr="002B3A06">
              <w:rPr>
                <w:rFonts w:ascii="Times New Roman" w:hAnsi="Times New Roman" w:cs="Times New Roman"/>
                <w:sz w:val="30"/>
                <w:szCs w:val="30"/>
              </w:rPr>
              <w:t xml:space="preserve"> будут получать процедуру </w:t>
            </w:r>
            <w:proofErr w:type="spellStart"/>
            <w:r w:rsidRPr="002B3A06">
              <w:rPr>
                <w:rFonts w:ascii="Times New Roman" w:hAnsi="Times New Roman" w:cs="Times New Roman"/>
                <w:sz w:val="30"/>
                <w:szCs w:val="30"/>
              </w:rPr>
              <w:t>галотерапии</w:t>
            </w:r>
            <w:proofErr w:type="spellEnd"/>
          </w:p>
        </w:tc>
      </w:tr>
    </w:tbl>
    <w:p w:rsidR="00042B66" w:rsidRPr="002B3A06" w:rsidRDefault="00042B66" w:rsidP="009C68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5108B" w:rsidRPr="002B3A06" w:rsidRDefault="0075108B" w:rsidP="009C68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B3A06">
        <w:rPr>
          <w:rFonts w:ascii="Times New Roman" w:hAnsi="Times New Roman" w:cs="Times New Roman"/>
          <w:sz w:val="30"/>
          <w:szCs w:val="30"/>
        </w:rPr>
        <w:t xml:space="preserve">Срок реализации проекта: </w:t>
      </w:r>
      <w:r w:rsidRPr="002B3A06">
        <w:rPr>
          <w:rFonts w:ascii="Times New Roman" w:hAnsi="Times New Roman" w:cs="Times New Roman"/>
          <w:sz w:val="30"/>
          <w:szCs w:val="30"/>
          <w:u w:val="single"/>
        </w:rPr>
        <w:t>12 месяцев</w:t>
      </w:r>
    </w:p>
    <w:p w:rsidR="0075108B" w:rsidRPr="002B3A06" w:rsidRDefault="0075108B" w:rsidP="009C68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B3A06">
        <w:rPr>
          <w:rFonts w:ascii="Times New Roman" w:hAnsi="Times New Roman" w:cs="Times New Roman"/>
          <w:sz w:val="30"/>
          <w:szCs w:val="30"/>
        </w:rPr>
        <w:t xml:space="preserve">Сведения об инициаторах: </w:t>
      </w:r>
      <w:proofErr w:type="spellStart"/>
      <w:r w:rsidRPr="002B3A06">
        <w:rPr>
          <w:rFonts w:ascii="Times New Roman" w:hAnsi="Times New Roman" w:cs="Times New Roman"/>
          <w:sz w:val="30"/>
          <w:szCs w:val="30"/>
          <w:u w:val="single"/>
        </w:rPr>
        <w:t>Васюкович</w:t>
      </w:r>
      <w:proofErr w:type="spellEnd"/>
      <w:r w:rsidRPr="002B3A06">
        <w:rPr>
          <w:rFonts w:ascii="Times New Roman" w:hAnsi="Times New Roman" w:cs="Times New Roman"/>
          <w:sz w:val="30"/>
          <w:szCs w:val="30"/>
          <w:u w:val="single"/>
        </w:rPr>
        <w:t xml:space="preserve"> Виктор Иванович</w:t>
      </w:r>
    </w:p>
    <w:p w:rsidR="0075108B" w:rsidRPr="002B3A06" w:rsidRDefault="0075108B" w:rsidP="003421AF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2B3A06">
        <w:rPr>
          <w:rFonts w:ascii="Times New Roman" w:hAnsi="Times New Roman" w:cs="Times New Roman"/>
          <w:sz w:val="30"/>
          <w:szCs w:val="30"/>
        </w:rPr>
        <w:t xml:space="preserve">контактный телефон: </w:t>
      </w:r>
      <w:r w:rsidRPr="002B3A06">
        <w:rPr>
          <w:rFonts w:ascii="Times New Roman" w:hAnsi="Times New Roman" w:cs="Times New Roman"/>
          <w:sz w:val="30"/>
          <w:szCs w:val="30"/>
          <w:u w:val="single"/>
        </w:rPr>
        <w:t xml:space="preserve">8(02156)30860, </w:t>
      </w:r>
      <w:proofErr w:type="spellStart"/>
      <w:r w:rsidRPr="002B3A06">
        <w:rPr>
          <w:rFonts w:ascii="Times New Roman" w:hAnsi="Times New Roman" w:cs="Times New Roman"/>
          <w:sz w:val="30"/>
          <w:szCs w:val="30"/>
          <w:u w:val="single"/>
        </w:rPr>
        <w:t>моб</w:t>
      </w:r>
      <w:proofErr w:type="gramStart"/>
      <w:r w:rsidRPr="002B3A06">
        <w:rPr>
          <w:rFonts w:ascii="Times New Roman" w:hAnsi="Times New Roman" w:cs="Times New Roman"/>
          <w:sz w:val="30"/>
          <w:szCs w:val="30"/>
          <w:u w:val="single"/>
        </w:rPr>
        <w:t>.т</w:t>
      </w:r>
      <w:proofErr w:type="gramEnd"/>
      <w:r w:rsidRPr="002B3A06">
        <w:rPr>
          <w:rFonts w:ascii="Times New Roman" w:hAnsi="Times New Roman" w:cs="Times New Roman"/>
          <w:sz w:val="30"/>
          <w:szCs w:val="30"/>
          <w:u w:val="single"/>
        </w:rPr>
        <w:t>ел</w:t>
      </w:r>
      <w:proofErr w:type="spellEnd"/>
      <w:r w:rsidRPr="002B3A06">
        <w:rPr>
          <w:rFonts w:ascii="Times New Roman" w:hAnsi="Times New Roman" w:cs="Times New Roman"/>
          <w:sz w:val="30"/>
          <w:szCs w:val="30"/>
          <w:u w:val="single"/>
        </w:rPr>
        <w:t xml:space="preserve">.: </w:t>
      </w:r>
      <w:r w:rsidR="00B27EE5" w:rsidRPr="002B3A06">
        <w:rPr>
          <w:rFonts w:ascii="Times New Roman" w:hAnsi="Times New Roman" w:cs="Times New Roman"/>
          <w:sz w:val="30"/>
          <w:szCs w:val="30"/>
          <w:u w:val="single"/>
        </w:rPr>
        <w:t>+375297118225</w:t>
      </w:r>
    </w:p>
    <w:p w:rsidR="004D7B37" w:rsidRPr="002B3A06" w:rsidRDefault="00AD2113" w:rsidP="002B3A06">
      <w:pPr>
        <w:spacing w:after="0" w:line="240" w:lineRule="auto"/>
        <w:ind w:left="357"/>
        <w:jc w:val="both"/>
        <w:rPr>
          <w:rFonts w:ascii="Times New Roman" w:hAnsi="Times New Roman" w:cs="Times New Roman"/>
          <w:sz w:val="30"/>
          <w:szCs w:val="30"/>
        </w:rPr>
      </w:pPr>
      <w:r w:rsidRPr="002B3A06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2B3A06">
        <w:rPr>
          <w:rFonts w:ascii="Times New Roman" w:hAnsi="Times New Roman" w:cs="Times New Roman"/>
          <w:sz w:val="30"/>
          <w:szCs w:val="30"/>
        </w:rPr>
        <w:t>-</w:t>
      </w:r>
      <w:r w:rsidRPr="002B3A06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2B3A06">
        <w:rPr>
          <w:rFonts w:ascii="Times New Roman" w:hAnsi="Times New Roman" w:cs="Times New Roman"/>
          <w:sz w:val="30"/>
          <w:szCs w:val="30"/>
        </w:rPr>
        <w:t>:</w:t>
      </w:r>
      <w:proofErr w:type="spellStart"/>
      <w:r w:rsidRPr="002B3A06">
        <w:rPr>
          <w:rFonts w:ascii="Times New Roman" w:hAnsi="Times New Roman" w:cs="Times New Roman"/>
          <w:sz w:val="30"/>
          <w:szCs w:val="30"/>
          <w:lang w:val="en-US"/>
        </w:rPr>
        <w:t>glubokoetcson</w:t>
      </w:r>
      <w:proofErr w:type="spellEnd"/>
      <w:r w:rsidRPr="002B3A06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Pr="002B3A06">
        <w:rPr>
          <w:rFonts w:ascii="Times New Roman" w:hAnsi="Times New Roman" w:cs="Times New Roman"/>
          <w:sz w:val="30"/>
          <w:szCs w:val="30"/>
          <w:lang w:val="en-US"/>
        </w:rPr>
        <w:t>vitebsk</w:t>
      </w:r>
      <w:proofErr w:type="spellEnd"/>
      <w:r w:rsidRPr="002B3A06">
        <w:rPr>
          <w:rFonts w:ascii="Times New Roman" w:hAnsi="Times New Roman" w:cs="Times New Roman"/>
          <w:sz w:val="30"/>
          <w:szCs w:val="30"/>
        </w:rPr>
        <w:t>.</w:t>
      </w:r>
      <w:r w:rsidRPr="002B3A06">
        <w:rPr>
          <w:rFonts w:ascii="Times New Roman" w:hAnsi="Times New Roman" w:cs="Times New Roman"/>
          <w:sz w:val="30"/>
          <w:szCs w:val="30"/>
          <w:lang w:val="en-US"/>
        </w:rPr>
        <w:t>by</w:t>
      </w:r>
    </w:p>
    <w:sectPr w:rsidR="004D7B37" w:rsidRPr="002B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D9" w:rsidRDefault="00C31FD9" w:rsidP="001835F2">
      <w:pPr>
        <w:spacing w:after="0" w:line="240" w:lineRule="auto"/>
      </w:pPr>
      <w:r>
        <w:separator/>
      </w:r>
    </w:p>
  </w:endnote>
  <w:endnote w:type="continuationSeparator" w:id="0">
    <w:p w:rsidR="00C31FD9" w:rsidRDefault="00C31FD9" w:rsidP="0018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D9" w:rsidRDefault="00C31FD9" w:rsidP="001835F2">
      <w:pPr>
        <w:spacing w:after="0" w:line="240" w:lineRule="auto"/>
      </w:pPr>
      <w:r>
        <w:separator/>
      </w:r>
    </w:p>
  </w:footnote>
  <w:footnote w:type="continuationSeparator" w:id="0">
    <w:p w:rsidR="00C31FD9" w:rsidRDefault="00C31FD9" w:rsidP="00183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F9F"/>
    <w:multiLevelType w:val="hybridMultilevel"/>
    <w:tmpl w:val="6176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C5DB5"/>
    <w:multiLevelType w:val="multilevel"/>
    <w:tmpl w:val="5F2ED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9C"/>
    <w:rsid w:val="0002105A"/>
    <w:rsid w:val="00042B66"/>
    <w:rsid w:val="00134CAA"/>
    <w:rsid w:val="00134EEF"/>
    <w:rsid w:val="00143CA1"/>
    <w:rsid w:val="001835F2"/>
    <w:rsid w:val="00186999"/>
    <w:rsid w:val="001912F2"/>
    <w:rsid w:val="001A43B8"/>
    <w:rsid w:val="001C12D2"/>
    <w:rsid w:val="001D7E5A"/>
    <w:rsid w:val="001E4A8D"/>
    <w:rsid w:val="00212EB0"/>
    <w:rsid w:val="00223E51"/>
    <w:rsid w:val="00265145"/>
    <w:rsid w:val="00283A27"/>
    <w:rsid w:val="002B2F63"/>
    <w:rsid w:val="002B3A06"/>
    <w:rsid w:val="002D57E6"/>
    <w:rsid w:val="002D5D9F"/>
    <w:rsid w:val="003018C4"/>
    <w:rsid w:val="003421AF"/>
    <w:rsid w:val="003A26D8"/>
    <w:rsid w:val="003B078B"/>
    <w:rsid w:val="003C37BE"/>
    <w:rsid w:val="003E1526"/>
    <w:rsid w:val="0041568A"/>
    <w:rsid w:val="004941CE"/>
    <w:rsid w:val="004C14C1"/>
    <w:rsid w:val="004D7B37"/>
    <w:rsid w:val="004E0537"/>
    <w:rsid w:val="004E16B1"/>
    <w:rsid w:val="005B4BCE"/>
    <w:rsid w:val="005E4D7E"/>
    <w:rsid w:val="00602CDD"/>
    <w:rsid w:val="00643953"/>
    <w:rsid w:val="00655F9C"/>
    <w:rsid w:val="00660689"/>
    <w:rsid w:val="00670804"/>
    <w:rsid w:val="006D70CA"/>
    <w:rsid w:val="00727C2A"/>
    <w:rsid w:val="0075108B"/>
    <w:rsid w:val="0075701C"/>
    <w:rsid w:val="0076329A"/>
    <w:rsid w:val="007B1F21"/>
    <w:rsid w:val="007C5993"/>
    <w:rsid w:val="007E0D0D"/>
    <w:rsid w:val="007F5712"/>
    <w:rsid w:val="00801D89"/>
    <w:rsid w:val="008223A8"/>
    <w:rsid w:val="00826F5D"/>
    <w:rsid w:val="00830BC7"/>
    <w:rsid w:val="00840FDF"/>
    <w:rsid w:val="00842997"/>
    <w:rsid w:val="00850BFF"/>
    <w:rsid w:val="00851722"/>
    <w:rsid w:val="00856236"/>
    <w:rsid w:val="00891F0E"/>
    <w:rsid w:val="008B3543"/>
    <w:rsid w:val="008D6A12"/>
    <w:rsid w:val="00970CFC"/>
    <w:rsid w:val="009916E1"/>
    <w:rsid w:val="009B06D5"/>
    <w:rsid w:val="009C0E22"/>
    <w:rsid w:val="009C26FB"/>
    <w:rsid w:val="009C6864"/>
    <w:rsid w:val="009E1065"/>
    <w:rsid w:val="009E393C"/>
    <w:rsid w:val="00A15E6D"/>
    <w:rsid w:val="00A67590"/>
    <w:rsid w:val="00AD2113"/>
    <w:rsid w:val="00AD436F"/>
    <w:rsid w:val="00AE1A25"/>
    <w:rsid w:val="00B22A88"/>
    <w:rsid w:val="00B27EE5"/>
    <w:rsid w:val="00B33667"/>
    <w:rsid w:val="00B55F04"/>
    <w:rsid w:val="00B7784A"/>
    <w:rsid w:val="00B90B1A"/>
    <w:rsid w:val="00B94477"/>
    <w:rsid w:val="00B9702D"/>
    <w:rsid w:val="00C31FD9"/>
    <w:rsid w:val="00C9326C"/>
    <w:rsid w:val="00CA7E8C"/>
    <w:rsid w:val="00CD3BB8"/>
    <w:rsid w:val="00CF4368"/>
    <w:rsid w:val="00D424C3"/>
    <w:rsid w:val="00D61AEB"/>
    <w:rsid w:val="00D97228"/>
    <w:rsid w:val="00DE4998"/>
    <w:rsid w:val="00DE4D9F"/>
    <w:rsid w:val="00DF1E91"/>
    <w:rsid w:val="00DF2FC2"/>
    <w:rsid w:val="00DF6BC8"/>
    <w:rsid w:val="00E0683D"/>
    <w:rsid w:val="00E12BF5"/>
    <w:rsid w:val="00E479DD"/>
    <w:rsid w:val="00ED4772"/>
    <w:rsid w:val="00EE6324"/>
    <w:rsid w:val="00EF7544"/>
    <w:rsid w:val="00F15B50"/>
    <w:rsid w:val="00F21D39"/>
    <w:rsid w:val="00F824D3"/>
    <w:rsid w:val="00FA673D"/>
    <w:rsid w:val="00FB3223"/>
    <w:rsid w:val="00FE3CC5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D9B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1C12D2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8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5F2"/>
  </w:style>
  <w:style w:type="paragraph" w:styleId="a6">
    <w:name w:val="footer"/>
    <w:basedOn w:val="a"/>
    <w:link w:val="a7"/>
    <w:uiPriority w:val="99"/>
    <w:unhideWhenUsed/>
    <w:rsid w:val="0018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5F2"/>
  </w:style>
  <w:style w:type="table" w:styleId="a8">
    <w:name w:val="Table Grid"/>
    <w:basedOn w:val="a1"/>
    <w:uiPriority w:val="59"/>
    <w:rsid w:val="0004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4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3C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D9B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1C12D2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8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5F2"/>
  </w:style>
  <w:style w:type="paragraph" w:styleId="a6">
    <w:name w:val="footer"/>
    <w:basedOn w:val="a"/>
    <w:link w:val="a7"/>
    <w:uiPriority w:val="99"/>
    <w:unhideWhenUsed/>
    <w:rsid w:val="0018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5F2"/>
  </w:style>
  <w:style w:type="table" w:styleId="a8">
    <w:name w:val="Table Grid"/>
    <w:basedOn w:val="a1"/>
    <w:uiPriority w:val="59"/>
    <w:rsid w:val="0004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4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C56A-08E3-4288-A76F-902E73E9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112</cp:revision>
  <cp:lastPrinted>2023-10-11T08:49:00Z</cp:lastPrinted>
  <dcterms:created xsi:type="dcterms:W3CDTF">2023-02-23T06:29:00Z</dcterms:created>
  <dcterms:modified xsi:type="dcterms:W3CDTF">2023-10-12T11:16:00Z</dcterms:modified>
</cp:coreProperties>
</file>