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A8" w:rsidRPr="0007563E" w:rsidRDefault="007937A8" w:rsidP="007937A8">
      <w:pPr>
        <w:spacing w:line="360" w:lineRule="auto"/>
        <w:jc w:val="center"/>
        <w:rPr>
          <w:b/>
          <w:sz w:val="30"/>
          <w:szCs w:val="30"/>
        </w:rPr>
      </w:pPr>
      <w:r w:rsidRPr="0007563E">
        <w:rPr>
          <w:b/>
          <w:sz w:val="30"/>
          <w:szCs w:val="30"/>
        </w:rPr>
        <w:t>ОХОТКОМПЛЕКС «КАЗЮКИ»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42545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1" name="Рисунок 11" descr="Казю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зю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E">
        <w:rPr>
          <w:b/>
          <w:sz w:val="30"/>
          <w:szCs w:val="30"/>
        </w:rPr>
        <w:t>Адрес:</w:t>
      </w:r>
      <w:r w:rsidRPr="0007563E">
        <w:rPr>
          <w:sz w:val="30"/>
          <w:szCs w:val="30"/>
        </w:rPr>
        <w:t xml:space="preserve"> ул</w:t>
      </w:r>
      <w:r>
        <w:rPr>
          <w:sz w:val="30"/>
          <w:szCs w:val="30"/>
        </w:rPr>
        <w:t>.</w:t>
      </w:r>
      <w:r w:rsidRPr="0007563E">
        <w:rPr>
          <w:sz w:val="30"/>
          <w:szCs w:val="30"/>
        </w:rPr>
        <w:t xml:space="preserve"> Охотничья/1</w:t>
      </w:r>
      <w:r>
        <w:rPr>
          <w:sz w:val="30"/>
          <w:szCs w:val="30"/>
        </w:rPr>
        <w:t>, д.</w:t>
      </w:r>
      <w:r w:rsidRPr="0007563E">
        <w:rPr>
          <w:sz w:val="30"/>
          <w:szCs w:val="30"/>
        </w:rPr>
        <w:t xml:space="preserve"> Гаркуши</w:t>
      </w:r>
      <w:r>
        <w:rPr>
          <w:sz w:val="30"/>
          <w:szCs w:val="30"/>
        </w:rPr>
        <w:t>,</w:t>
      </w:r>
      <w:r w:rsidRPr="0007563E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Глубокский</w:t>
      </w:r>
      <w:proofErr w:type="spellEnd"/>
      <w:r>
        <w:rPr>
          <w:sz w:val="30"/>
          <w:szCs w:val="30"/>
        </w:rPr>
        <w:t xml:space="preserve"> р-н,</w:t>
      </w:r>
      <w:r w:rsidRPr="0007563E">
        <w:rPr>
          <w:sz w:val="30"/>
          <w:szCs w:val="30"/>
        </w:rPr>
        <w:t xml:space="preserve"> Витебская обл</w:t>
      </w:r>
      <w:r>
        <w:rPr>
          <w:sz w:val="30"/>
          <w:szCs w:val="30"/>
        </w:rPr>
        <w:t>.</w:t>
      </w:r>
    </w:p>
    <w:p w:rsidR="007937A8" w:rsidRPr="0041654C" w:rsidRDefault="007937A8" w:rsidP="007937A8">
      <w:pPr>
        <w:ind w:firstLine="709"/>
        <w:jc w:val="both"/>
        <w:rPr>
          <w:sz w:val="30"/>
          <w:szCs w:val="30"/>
        </w:rPr>
      </w:pPr>
      <w:r w:rsidRPr="0041654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EF7D97">
        <w:rPr>
          <w:sz w:val="30"/>
          <w:szCs w:val="30"/>
        </w:rPr>
        <w:t>55.156924, 27.807592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Телефоны:</w:t>
      </w:r>
      <w:r w:rsidRPr="0007563E"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+375 (2156) 5</w:t>
      </w:r>
      <w:r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61</w:t>
      </w:r>
      <w:r>
        <w:rPr>
          <w:sz w:val="30"/>
          <w:szCs w:val="30"/>
        </w:rPr>
        <w:t xml:space="preserve"> </w:t>
      </w:r>
      <w:r w:rsidRPr="00F37F03">
        <w:rPr>
          <w:sz w:val="30"/>
          <w:szCs w:val="30"/>
        </w:rPr>
        <w:t>57</w:t>
      </w:r>
    </w:p>
    <w:p w:rsidR="007937A8" w:rsidRPr="007937A8" w:rsidRDefault="007937A8" w:rsidP="007937A8">
      <w:pPr>
        <w:ind w:firstLine="709"/>
        <w:jc w:val="both"/>
        <w:rPr>
          <w:sz w:val="30"/>
          <w:szCs w:val="30"/>
        </w:rPr>
      </w:pPr>
      <w:r w:rsidRPr="00F37F03">
        <w:rPr>
          <w:b/>
          <w:sz w:val="30"/>
          <w:szCs w:val="30"/>
        </w:rPr>
        <w:t>Моб</w:t>
      </w:r>
      <w:r w:rsidRPr="007937A8">
        <w:rPr>
          <w:b/>
          <w:sz w:val="30"/>
          <w:szCs w:val="30"/>
        </w:rPr>
        <w:t xml:space="preserve">. </w:t>
      </w:r>
      <w:r w:rsidRPr="00F37F03">
        <w:rPr>
          <w:b/>
          <w:sz w:val="30"/>
          <w:szCs w:val="30"/>
        </w:rPr>
        <w:t>тел</w:t>
      </w:r>
      <w:r w:rsidRPr="007937A8">
        <w:rPr>
          <w:b/>
          <w:sz w:val="30"/>
          <w:szCs w:val="30"/>
        </w:rPr>
        <w:t>.:</w:t>
      </w:r>
      <w:r w:rsidRPr="007937A8">
        <w:rPr>
          <w:sz w:val="30"/>
          <w:szCs w:val="30"/>
        </w:rPr>
        <w:t xml:space="preserve"> 7646</w:t>
      </w:r>
    </w:p>
    <w:p w:rsidR="007937A8" w:rsidRPr="007937A8" w:rsidRDefault="007937A8" w:rsidP="007937A8">
      <w:pPr>
        <w:ind w:firstLine="709"/>
        <w:jc w:val="both"/>
        <w:rPr>
          <w:sz w:val="30"/>
          <w:szCs w:val="30"/>
        </w:rPr>
      </w:pPr>
      <w:r w:rsidRPr="00340178">
        <w:rPr>
          <w:b/>
          <w:sz w:val="30"/>
          <w:szCs w:val="30"/>
          <w:lang w:val="en-US"/>
        </w:rPr>
        <w:t>E</w:t>
      </w:r>
      <w:r w:rsidRPr="007937A8">
        <w:rPr>
          <w:b/>
          <w:sz w:val="30"/>
          <w:szCs w:val="30"/>
        </w:rPr>
        <w:t>-</w:t>
      </w:r>
      <w:r w:rsidRPr="00340178">
        <w:rPr>
          <w:b/>
          <w:sz w:val="30"/>
          <w:szCs w:val="30"/>
          <w:lang w:val="en-US"/>
        </w:rPr>
        <w:t>mail</w:t>
      </w:r>
      <w:r w:rsidRPr="007937A8">
        <w:rPr>
          <w:b/>
          <w:sz w:val="30"/>
          <w:szCs w:val="30"/>
        </w:rPr>
        <w:t>:</w:t>
      </w:r>
      <w:r w:rsidRPr="007937A8">
        <w:rPr>
          <w:sz w:val="30"/>
          <w:szCs w:val="30"/>
        </w:rPr>
        <w:t xml:space="preserve"> </w:t>
      </w:r>
      <w:r>
        <w:rPr>
          <w:sz w:val="30"/>
          <w:szCs w:val="30"/>
        </w:rPr>
        <w:fldChar w:fldCharType="begin"/>
      </w:r>
      <w:r w:rsidRPr="007937A8">
        <w:rPr>
          <w:sz w:val="30"/>
          <w:szCs w:val="30"/>
        </w:rPr>
        <w:instrText xml:space="preserve"> </w:instrText>
      </w:r>
      <w:r w:rsidRPr="003754B8">
        <w:rPr>
          <w:sz w:val="30"/>
          <w:szCs w:val="30"/>
          <w:lang w:val="en-US"/>
        </w:rPr>
        <w:instrText>HYPERLINK</w:instrText>
      </w:r>
      <w:r w:rsidRPr="007937A8">
        <w:rPr>
          <w:sz w:val="30"/>
          <w:szCs w:val="30"/>
        </w:rPr>
        <w:instrText xml:space="preserve"> "</w:instrText>
      </w:r>
      <w:r w:rsidRPr="003754B8">
        <w:rPr>
          <w:sz w:val="30"/>
          <w:szCs w:val="30"/>
          <w:lang w:val="en-US"/>
        </w:rPr>
        <w:instrText>mailto</w:instrText>
      </w:r>
      <w:r w:rsidRPr="007937A8">
        <w:rPr>
          <w:sz w:val="30"/>
          <w:szCs w:val="30"/>
        </w:rPr>
        <w:instrText>:</w:instrText>
      </w:r>
      <w:r w:rsidRPr="003754B8">
        <w:rPr>
          <w:sz w:val="30"/>
          <w:szCs w:val="30"/>
          <w:lang w:val="en-US"/>
        </w:rPr>
        <w:instrText>glubforest</w:instrText>
      </w:r>
      <w:r w:rsidRPr="007937A8">
        <w:rPr>
          <w:sz w:val="30"/>
          <w:szCs w:val="30"/>
        </w:rPr>
        <w:instrText>@</w:instrText>
      </w:r>
      <w:r w:rsidRPr="003754B8">
        <w:rPr>
          <w:sz w:val="30"/>
          <w:szCs w:val="30"/>
          <w:lang w:val="en-US"/>
        </w:rPr>
        <w:instrText>vitebsk</w:instrText>
      </w:r>
      <w:r w:rsidRPr="007937A8">
        <w:rPr>
          <w:sz w:val="30"/>
          <w:szCs w:val="30"/>
        </w:rPr>
        <w:instrText>.</w:instrText>
      </w:r>
      <w:r w:rsidRPr="003754B8">
        <w:rPr>
          <w:sz w:val="30"/>
          <w:szCs w:val="30"/>
          <w:lang w:val="en-US"/>
        </w:rPr>
        <w:instrText>by</w:instrText>
      </w:r>
      <w:r w:rsidRPr="007937A8">
        <w:rPr>
          <w:sz w:val="30"/>
          <w:szCs w:val="30"/>
        </w:rPr>
        <w:instrText xml:space="preserve">" </w:instrText>
      </w:r>
      <w:r>
        <w:rPr>
          <w:sz w:val="30"/>
          <w:szCs w:val="30"/>
        </w:rPr>
        <w:fldChar w:fldCharType="separate"/>
      </w:r>
      <w:r w:rsidRPr="003754B8">
        <w:rPr>
          <w:rStyle w:val="a3"/>
          <w:sz w:val="30"/>
          <w:szCs w:val="30"/>
          <w:lang w:val="en-US"/>
        </w:rPr>
        <w:t>glubforest</w:t>
      </w:r>
      <w:r w:rsidRPr="007937A8">
        <w:rPr>
          <w:rStyle w:val="a3"/>
          <w:sz w:val="30"/>
          <w:szCs w:val="30"/>
        </w:rPr>
        <w:t>@</w:t>
      </w:r>
      <w:r w:rsidRPr="003754B8">
        <w:rPr>
          <w:rStyle w:val="a3"/>
          <w:sz w:val="30"/>
          <w:szCs w:val="30"/>
          <w:lang w:val="en-US"/>
        </w:rPr>
        <w:t>vitebsk</w:t>
      </w:r>
      <w:r w:rsidRPr="007937A8">
        <w:rPr>
          <w:rStyle w:val="a3"/>
          <w:sz w:val="30"/>
          <w:szCs w:val="30"/>
        </w:rPr>
        <w:t>.</w:t>
      </w:r>
      <w:r w:rsidRPr="003754B8">
        <w:rPr>
          <w:rStyle w:val="a3"/>
          <w:sz w:val="30"/>
          <w:szCs w:val="30"/>
          <w:lang w:val="en-US"/>
        </w:rPr>
        <w:t>by</w:t>
      </w:r>
      <w:r>
        <w:rPr>
          <w:sz w:val="30"/>
          <w:szCs w:val="30"/>
        </w:rPr>
        <w:fldChar w:fldCharType="end"/>
      </w:r>
      <w:r w:rsidRPr="007937A8">
        <w:rPr>
          <w:sz w:val="30"/>
          <w:szCs w:val="30"/>
        </w:rPr>
        <w:t xml:space="preserve"> 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Как доехать:</w:t>
      </w:r>
      <w:r w:rsidRPr="0007563E">
        <w:rPr>
          <w:sz w:val="30"/>
          <w:szCs w:val="30"/>
        </w:rPr>
        <w:t xml:space="preserve"> по трассе Глубокое - Полоцк, недалеко от г. Глубокое сворачивает в направлении </w:t>
      </w:r>
      <w:proofErr w:type="spellStart"/>
      <w:r w:rsidRPr="0007563E">
        <w:rPr>
          <w:sz w:val="30"/>
          <w:szCs w:val="30"/>
        </w:rPr>
        <w:t>н.п</w:t>
      </w:r>
      <w:proofErr w:type="spellEnd"/>
      <w:r w:rsidRPr="0007563E">
        <w:rPr>
          <w:sz w:val="30"/>
          <w:szCs w:val="30"/>
        </w:rPr>
        <w:t>. Жабинка, по грунтовке 3 км проезжаете и после д. Гаркуши</w:t>
      </w:r>
      <w:r>
        <w:rPr>
          <w:sz w:val="30"/>
          <w:szCs w:val="30"/>
        </w:rPr>
        <w:t xml:space="preserve"> </w:t>
      </w:r>
      <w:proofErr w:type="gramStart"/>
      <w:r w:rsidRPr="0007563E">
        <w:rPr>
          <w:sz w:val="30"/>
          <w:szCs w:val="30"/>
        </w:rPr>
        <w:t>справа</w:t>
      </w:r>
      <w:proofErr w:type="gramEnd"/>
      <w:r w:rsidRPr="0007563E">
        <w:rPr>
          <w:sz w:val="30"/>
          <w:szCs w:val="30"/>
        </w:rPr>
        <w:t xml:space="preserve"> будет огороженный вольер, туда поворачиваете и через 150 м будет комплекс.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proofErr w:type="spellStart"/>
      <w:r w:rsidRPr="0007563E">
        <w:rPr>
          <w:sz w:val="30"/>
          <w:szCs w:val="30"/>
        </w:rPr>
        <w:t>Охоткомплекс</w:t>
      </w:r>
      <w:proofErr w:type="spellEnd"/>
      <w:r w:rsidRPr="0007563E">
        <w:rPr>
          <w:sz w:val="30"/>
          <w:szCs w:val="30"/>
        </w:rPr>
        <w:t xml:space="preserve"> 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 расположен в живописном месте на расстоянии 5 км от г. Глубокое.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Здесь вы сможете в полной мере насладиться тишиной и уединением. Прекрасная природа, удобные условия проживания, водоём в шаговой доступности и насыщенный досуг – это лишь мала</w:t>
      </w:r>
      <w:r>
        <w:rPr>
          <w:sz w:val="30"/>
          <w:szCs w:val="30"/>
        </w:rPr>
        <w:t>я</w:t>
      </w:r>
      <w:r w:rsidRPr="0007563E">
        <w:rPr>
          <w:sz w:val="30"/>
          <w:szCs w:val="30"/>
        </w:rPr>
        <w:t xml:space="preserve"> часть того, что могут предложить вам 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 уютных бревенчатых домика</w:t>
      </w:r>
      <w:r w:rsidRPr="0007563E">
        <w:rPr>
          <w:sz w:val="30"/>
          <w:szCs w:val="30"/>
        </w:rPr>
        <w:t xml:space="preserve">. </w:t>
      </w:r>
      <w:r w:rsidRPr="006A4D07">
        <w:rPr>
          <w:sz w:val="30"/>
          <w:szCs w:val="30"/>
        </w:rPr>
        <w:t xml:space="preserve">Один </w:t>
      </w:r>
      <w:r>
        <w:rPr>
          <w:sz w:val="30"/>
          <w:szCs w:val="30"/>
        </w:rPr>
        <w:t>–</w:t>
      </w:r>
      <w:r w:rsidRPr="006A4D07">
        <w:rPr>
          <w:sz w:val="30"/>
          <w:szCs w:val="30"/>
        </w:rPr>
        <w:t xml:space="preserve"> вместительность</w:t>
      </w:r>
      <w:r>
        <w:rPr>
          <w:sz w:val="30"/>
          <w:szCs w:val="30"/>
        </w:rPr>
        <w:t>ю</w:t>
      </w:r>
      <w:r w:rsidRPr="006A4D07">
        <w:rPr>
          <w:sz w:val="30"/>
          <w:szCs w:val="30"/>
        </w:rPr>
        <w:t xml:space="preserve"> до 10 человек, представляет собой двухэтажное здание. На первом этаже располагаются кухня, гостиная с камином, две спальные комнаты на 5 человек, ванная комната. На втором этаже две спальные комнаты на 4 человека.</w:t>
      </w:r>
    </w:p>
    <w:p w:rsidR="007937A8" w:rsidRPr="006A4D07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161290</wp:posOffset>
            </wp:positionV>
            <wp:extent cx="22764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10" y="21440"/>
                <wp:lineTo x="21510" y="0"/>
                <wp:lineTo x="0" y="0"/>
              </wp:wrapPolygon>
            </wp:wrapTight>
            <wp:docPr id="10" name="Рисунок 10" descr="285476897_397406902316096_451606601646101103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5476897_397406902316096_451606601646101103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D07">
        <w:rPr>
          <w:sz w:val="30"/>
          <w:szCs w:val="30"/>
        </w:rPr>
        <w:t xml:space="preserve">Во втором домике </w:t>
      </w:r>
      <w:r>
        <w:rPr>
          <w:sz w:val="30"/>
          <w:szCs w:val="30"/>
        </w:rPr>
        <w:t xml:space="preserve">– </w:t>
      </w:r>
      <w:r w:rsidRPr="006A4D07">
        <w:rPr>
          <w:sz w:val="30"/>
          <w:szCs w:val="30"/>
        </w:rPr>
        <w:t>банкетный зал, который предназначен для проведения торжественных мероприятий с расположением до 50 человек.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Домики оснащены современными кухнями с необходимой посудой и техникой (холодильник, плита, микроволновая печь).</w:t>
      </w:r>
    </w:p>
    <w:p w:rsidR="007937A8" w:rsidRPr="006A4D07" w:rsidRDefault="007937A8" w:rsidP="007937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</w:t>
      </w:r>
      <w:r w:rsidRPr="006A4D07">
        <w:rPr>
          <w:sz w:val="30"/>
          <w:szCs w:val="30"/>
        </w:rPr>
        <w:t>2 бесед</w:t>
      </w:r>
      <w:r>
        <w:rPr>
          <w:sz w:val="30"/>
          <w:szCs w:val="30"/>
        </w:rPr>
        <w:t>ки со столом на 10 и 25 человек</w:t>
      </w:r>
      <w:r w:rsidRPr="006A4D07">
        <w:rPr>
          <w:sz w:val="30"/>
          <w:szCs w:val="30"/>
        </w:rPr>
        <w:t xml:space="preserve">, зоны барбекю, водоём, спутниковое TV, </w:t>
      </w:r>
      <w:proofErr w:type="spellStart"/>
      <w:r w:rsidRPr="006A4D07">
        <w:rPr>
          <w:sz w:val="30"/>
          <w:szCs w:val="30"/>
        </w:rPr>
        <w:t>Wi</w:t>
      </w:r>
      <w:proofErr w:type="spellEnd"/>
      <w:r w:rsidRPr="006A4D07">
        <w:rPr>
          <w:sz w:val="30"/>
          <w:szCs w:val="30"/>
        </w:rPr>
        <w:t>-FI.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6A4D07">
        <w:rPr>
          <w:sz w:val="30"/>
          <w:szCs w:val="30"/>
        </w:rPr>
        <w:t>Для любителей попариться - баня с дубовыми и берёзовыми вениками и комнатой для отдыха на 10 человек.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Помещение для разделки дичи, вольер для животных, оборудовано место для кострища, стоянка для автомобилей (на 4 машины).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 xml:space="preserve">Рядом с </w:t>
      </w:r>
      <w:proofErr w:type="spellStart"/>
      <w:r w:rsidRPr="0007563E">
        <w:rPr>
          <w:sz w:val="30"/>
          <w:szCs w:val="30"/>
        </w:rPr>
        <w:t>охоткомплексом</w:t>
      </w:r>
      <w:proofErr w:type="spellEnd"/>
      <w:r w:rsidRPr="0007563E">
        <w:rPr>
          <w:sz w:val="30"/>
          <w:szCs w:val="30"/>
        </w:rPr>
        <w:t xml:space="preserve"> расположен вольер, в котором разводят пятнистых оленей.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sz w:val="30"/>
          <w:szCs w:val="30"/>
        </w:rPr>
        <w:t>«</w:t>
      </w:r>
      <w:proofErr w:type="spellStart"/>
      <w:r w:rsidRPr="0007563E">
        <w:rPr>
          <w:sz w:val="30"/>
          <w:szCs w:val="30"/>
        </w:rPr>
        <w:t>Казюки</w:t>
      </w:r>
      <w:proofErr w:type="spellEnd"/>
      <w:r w:rsidRPr="0007563E">
        <w:rPr>
          <w:sz w:val="30"/>
          <w:szCs w:val="30"/>
        </w:rPr>
        <w:t>» радушно приглашают всех за незабываемым отдыхом, новыми впечатлениями, ну и, само собой, за удачной охотой!</w:t>
      </w:r>
    </w:p>
    <w:p w:rsidR="007937A8" w:rsidRPr="00D876A2" w:rsidRDefault="007937A8" w:rsidP="007937A8">
      <w:pPr>
        <w:spacing w:after="240"/>
        <w:jc w:val="center"/>
        <w:rPr>
          <w:b/>
          <w:sz w:val="32"/>
          <w:szCs w:val="30"/>
        </w:rPr>
      </w:pPr>
      <w:r w:rsidRPr="0007563E">
        <w:rPr>
          <w:sz w:val="30"/>
          <w:szCs w:val="3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334010</wp:posOffset>
            </wp:positionV>
            <wp:extent cx="25146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36" y="21477"/>
                <wp:lineTo x="21436" y="0"/>
                <wp:lineTo x="0" y="0"/>
              </wp:wrapPolygon>
            </wp:wrapTight>
            <wp:docPr id="9" name="Рисунок 9" descr="Mobi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obi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A2">
        <w:rPr>
          <w:b/>
          <w:sz w:val="32"/>
          <w:szCs w:val="30"/>
        </w:rPr>
        <w:t>ДОМИК РЫБАКА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D876A2">
        <w:rPr>
          <w:b/>
          <w:sz w:val="30"/>
          <w:szCs w:val="30"/>
        </w:rPr>
        <w:t>Адрес:</w:t>
      </w:r>
      <w:r>
        <w:rPr>
          <w:sz w:val="30"/>
          <w:szCs w:val="30"/>
        </w:rPr>
        <w:t xml:space="preserve"> </w:t>
      </w:r>
      <w:r w:rsidRPr="003A78DF">
        <w:rPr>
          <w:sz w:val="30"/>
          <w:szCs w:val="30"/>
        </w:rPr>
        <w:t xml:space="preserve">ул. Озёрная, 1Б, </w:t>
      </w:r>
      <w:r>
        <w:rPr>
          <w:sz w:val="30"/>
          <w:szCs w:val="30"/>
        </w:rPr>
        <w:t>д.</w:t>
      </w:r>
      <w:r w:rsidRPr="003A78DF">
        <w:rPr>
          <w:sz w:val="30"/>
          <w:szCs w:val="30"/>
        </w:rPr>
        <w:t xml:space="preserve"> </w:t>
      </w:r>
      <w:proofErr w:type="spellStart"/>
      <w:r w:rsidRPr="003A78DF">
        <w:rPr>
          <w:sz w:val="30"/>
          <w:szCs w:val="30"/>
        </w:rPr>
        <w:t>Чечели</w:t>
      </w:r>
      <w:proofErr w:type="spellEnd"/>
      <w:r w:rsidRPr="003A78DF">
        <w:rPr>
          <w:sz w:val="30"/>
          <w:szCs w:val="30"/>
        </w:rPr>
        <w:t xml:space="preserve">, </w:t>
      </w:r>
      <w:proofErr w:type="spellStart"/>
      <w:r w:rsidRPr="003A78DF">
        <w:rPr>
          <w:sz w:val="30"/>
          <w:szCs w:val="30"/>
        </w:rPr>
        <w:t>Глубокский</w:t>
      </w:r>
      <w:proofErr w:type="spellEnd"/>
      <w:r w:rsidRPr="003A78DF">
        <w:rPr>
          <w:sz w:val="30"/>
          <w:szCs w:val="30"/>
        </w:rPr>
        <w:t xml:space="preserve"> р</w:t>
      </w:r>
      <w:r>
        <w:rPr>
          <w:sz w:val="30"/>
          <w:szCs w:val="30"/>
        </w:rPr>
        <w:t>-</w:t>
      </w:r>
      <w:r w:rsidRPr="003A78DF">
        <w:rPr>
          <w:sz w:val="30"/>
          <w:szCs w:val="30"/>
        </w:rPr>
        <w:t>н, Витебская обл</w:t>
      </w:r>
      <w:r>
        <w:rPr>
          <w:sz w:val="30"/>
          <w:szCs w:val="30"/>
        </w:rPr>
        <w:t>.</w:t>
      </w:r>
    </w:p>
    <w:p w:rsidR="007937A8" w:rsidRPr="007E01F3" w:rsidRDefault="007937A8" w:rsidP="007937A8">
      <w:pPr>
        <w:ind w:firstLine="709"/>
        <w:jc w:val="both"/>
        <w:rPr>
          <w:sz w:val="30"/>
          <w:szCs w:val="30"/>
        </w:rPr>
      </w:pPr>
      <w:r w:rsidRPr="0041654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7E01F3">
        <w:rPr>
          <w:sz w:val="30"/>
          <w:szCs w:val="30"/>
        </w:rPr>
        <w:t>27.734236, 55.107310</w:t>
      </w:r>
    </w:p>
    <w:p w:rsidR="007937A8" w:rsidRPr="00763BB4" w:rsidRDefault="007937A8" w:rsidP="007937A8">
      <w:pPr>
        <w:ind w:firstLine="709"/>
        <w:jc w:val="both"/>
        <w:rPr>
          <w:sz w:val="30"/>
          <w:szCs w:val="30"/>
        </w:rPr>
      </w:pPr>
      <w:r w:rsidRPr="007A76E2">
        <w:rPr>
          <w:b/>
          <w:sz w:val="30"/>
          <w:szCs w:val="30"/>
        </w:rPr>
        <w:t>Телефоны:</w:t>
      </w:r>
      <w:r>
        <w:rPr>
          <w:sz w:val="30"/>
          <w:szCs w:val="30"/>
        </w:rPr>
        <w:t xml:space="preserve"> </w:t>
      </w:r>
      <w:r w:rsidRPr="00FE4122">
        <w:rPr>
          <w:sz w:val="30"/>
          <w:szCs w:val="30"/>
        </w:rPr>
        <w:t>+375</w:t>
      </w:r>
      <w:r>
        <w:rPr>
          <w:sz w:val="30"/>
          <w:szCs w:val="30"/>
        </w:rPr>
        <w:t>29 2</w:t>
      </w:r>
      <w:r w:rsidRPr="00FE4122">
        <w:rPr>
          <w:sz w:val="30"/>
          <w:szCs w:val="30"/>
        </w:rPr>
        <w:t>27</w:t>
      </w:r>
      <w:r>
        <w:rPr>
          <w:sz w:val="30"/>
          <w:szCs w:val="30"/>
        </w:rPr>
        <w:t xml:space="preserve"> 0</w:t>
      </w:r>
      <w:r w:rsidRPr="00FE4122">
        <w:rPr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r w:rsidRPr="00FE4122">
        <w:rPr>
          <w:sz w:val="30"/>
          <w:szCs w:val="30"/>
        </w:rPr>
        <w:t>70</w:t>
      </w:r>
    </w:p>
    <w:p w:rsidR="007937A8" w:rsidRPr="00FE4122" w:rsidRDefault="007937A8" w:rsidP="007937A8">
      <w:pPr>
        <w:jc w:val="both"/>
        <w:rPr>
          <w:b/>
          <w:sz w:val="30"/>
          <w:szCs w:val="30"/>
        </w:rPr>
      </w:pPr>
      <w:r w:rsidRPr="007A76E2">
        <w:rPr>
          <w:b/>
          <w:sz w:val="30"/>
          <w:szCs w:val="30"/>
          <w:lang w:val="en-US"/>
        </w:rPr>
        <w:t>E</w:t>
      </w:r>
      <w:r w:rsidRPr="00FE4122">
        <w:rPr>
          <w:b/>
          <w:sz w:val="30"/>
          <w:szCs w:val="30"/>
        </w:rPr>
        <w:t>-</w:t>
      </w:r>
      <w:r w:rsidRPr="007A76E2">
        <w:rPr>
          <w:b/>
          <w:sz w:val="30"/>
          <w:szCs w:val="30"/>
          <w:lang w:val="en-US"/>
        </w:rPr>
        <w:t>mail</w:t>
      </w:r>
      <w:r w:rsidRPr="00FE4122">
        <w:rPr>
          <w:b/>
          <w:sz w:val="30"/>
          <w:szCs w:val="30"/>
        </w:rPr>
        <w:t>:</w:t>
      </w:r>
      <w:r w:rsidRPr="00FE4122">
        <w:rPr>
          <w:sz w:val="30"/>
          <w:szCs w:val="30"/>
        </w:rPr>
        <w:t xml:space="preserve"> </w:t>
      </w:r>
      <w:hyperlink r:id="rId7" w:history="1">
        <w:r w:rsidRPr="002437B1">
          <w:rPr>
            <w:rStyle w:val="a3"/>
            <w:sz w:val="30"/>
            <w:szCs w:val="30"/>
            <w:lang w:val="en-US"/>
          </w:rPr>
          <w:t>checheli</w:t>
        </w:r>
        <w:r w:rsidRPr="00FE4122">
          <w:rPr>
            <w:rStyle w:val="a3"/>
            <w:sz w:val="30"/>
            <w:szCs w:val="30"/>
          </w:rPr>
          <w:t>@</w:t>
        </w:r>
        <w:r w:rsidRPr="002437B1">
          <w:rPr>
            <w:rStyle w:val="a3"/>
            <w:sz w:val="30"/>
            <w:szCs w:val="30"/>
            <w:lang w:val="en-US"/>
          </w:rPr>
          <w:t>checheli</w:t>
        </w:r>
        <w:r w:rsidRPr="00FE4122">
          <w:rPr>
            <w:rStyle w:val="a3"/>
            <w:sz w:val="30"/>
            <w:szCs w:val="30"/>
          </w:rPr>
          <w:t>.</w:t>
        </w:r>
        <w:r w:rsidRPr="002437B1">
          <w:rPr>
            <w:rStyle w:val="a3"/>
            <w:sz w:val="30"/>
            <w:szCs w:val="30"/>
            <w:lang w:val="en-US"/>
          </w:rPr>
          <w:t>by</w:t>
        </w:r>
      </w:hyperlink>
      <w:bookmarkStart w:id="0" w:name="_GoBack"/>
      <w:bookmarkEnd w:id="0"/>
    </w:p>
    <w:p w:rsidR="007937A8" w:rsidRPr="007937A8" w:rsidRDefault="007937A8" w:rsidP="007937A8">
      <w:pPr>
        <w:spacing w:after="240"/>
        <w:jc w:val="both"/>
        <w:rPr>
          <w:sz w:val="30"/>
          <w:szCs w:val="30"/>
        </w:rPr>
      </w:pPr>
      <w:r w:rsidRPr="00D876A2">
        <w:rPr>
          <w:b/>
          <w:sz w:val="30"/>
          <w:szCs w:val="30"/>
        </w:rPr>
        <w:t>Сайт</w:t>
      </w:r>
      <w:r w:rsidRPr="007937A8">
        <w:rPr>
          <w:b/>
          <w:sz w:val="30"/>
          <w:szCs w:val="30"/>
        </w:rPr>
        <w:t>:</w:t>
      </w:r>
      <w:r w:rsidRPr="007937A8">
        <w:rPr>
          <w:sz w:val="30"/>
          <w:szCs w:val="30"/>
        </w:rPr>
        <w:t xml:space="preserve"> </w:t>
      </w:r>
      <w:hyperlink r:id="rId8" w:history="1">
        <w:r w:rsidRPr="002437B1">
          <w:rPr>
            <w:rStyle w:val="a3"/>
            <w:sz w:val="30"/>
            <w:szCs w:val="30"/>
            <w:lang w:val="en-US"/>
          </w:rPr>
          <w:t>http</w:t>
        </w:r>
        <w:r w:rsidRPr="007937A8">
          <w:rPr>
            <w:rStyle w:val="a3"/>
            <w:sz w:val="30"/>
            <w:szCs w:val="30"/>
          </w:rPr>
          <w:t>://</w:t>
        </w:r>
        <w:proofErr w:type="spellStart"/>
        <w:r w:rsidRPr="002437B1">
          <w:rPr>
            <w:rStyle w:val="a3"/>
            <w:sz w:val="30"/>
            <w:szCs w:val="30"/>
            <w:lang w:val="en-US"/>
          </w:rPr>
          <w:t>checheli</w:t>
        </w:r>
        <w:proofErr w:type="spellEnd"/>
        <w:r w:rsidRPr="007937A8">
          <w:rPr>
            <w:rStyle w:val="a3"/>
            <w:sz w:val="30"/>
            <w:szCs w:val="30"/>
          </w:rPr>
          <w:t>.</w:t>
        </w:r>
        <w:r w:rsidRPr="002437B1">
          <w:rPr>
            <w:rStyle w:val="a3"/>
            <w:sz w:val="30"/>
            <w:szCs w:val="30"/>
            <w:lang w:val="en-US"/>
          </w:rPr>
          <w:t>by</w:t>
        </w:r>
        <w:r w:rsidRPr="007937A8">
          <w:rPr>
            <w:rStyle w:val="a3"/>
            <w:sz w:val="30"/>
            <w:szCs w:val="30"/>
          </w:rPr>
          <w:t>/</w:t>
        </w:r>
      </w:hyperlink>
    </w:p>
    <w:p w:rsidR="007937A8" w:rsidRPr="00D876A2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-2638425</wp:posOffset>
            </wp:positionH>
            <wp:positionV relativeFrom="paragraph">
              <wp:posOffset>647065</wp:posOffset>
            </wp:positionV>
            <wp:extent cx="25241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8" y="21346"/>
                <wp:lineTo x="21518" y="0"/>
                <wp:lineTo x="0" y="0"/>
              </wp:wrapPolygon>
            </wp:wrapTight>
            <wp:docPr id="8" name="Рисунок 8" descr="https://beltur.by/images/obj/502/c1470he5_245_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beltur.by/images/obj/502/c1470he5_245_tr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" t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8DF">
        <w:rPr>
          <w:sz w:val="30"/>
          <w:szCs w:val="30"/>
        </w:rPr>
        <w:t xml:space="preserve">Недалеко от основного здания базы </w:t>
      </w:r>
      <w:r>
        <w:rPr>
          <w:sz w:val="30"/>
          <w:szCs w:val="30"/>
        </w:rPr>
        <w:t>отдыха «</w:t>
      </w:r>
      <w:proofErr w:type="spellStart"/>
      <w:r>
        <w:rPr>
          <w:sz w:val="30"/>
          <w:szCs w:val="30"/>
        </w:rPr>
        <w:t>Чечели</w:t>
      </w:r>
      <w:proofErr w:type="spellEnd"/>
      <w:r>
        <w:rPr>
          <w:sz w:val="30"/>
          <w:szCs w:val="30"/>
        </w:rPr>
        <w:t>» ОАО «</w:t>
      </w:r>
      <w:proofErr w:type="spellStart"/>
      <w:r>
        <w:rPr>
          <w:sz w:val="30"/>
          <w:szCs w:val="30"/>
        </w:rPr>
        <w:t>Глубокский</w:t>
      </w:r>
      <w:proofErr w:type="spellEnd"/>
      <w:r>
        <w:rPr>
          <w:sz w:val="30"/>
          <w:szCs w:val="30"/>
        </w:rPr>
        <w:t xml:space="preserve"> МКК» </w:t>
      </w:r>
      <w:r w:rsidRPr="003A78DF">
        <w:rPr>
          <w:sz w:val="30"/>
          <w:szCs w:val="30"/>
        </w:rPr>
        <w:t xml:space="preserve">расположен домик рыбака с беседкой, в котором есть три комнаты и гостиная для компании из </w:t>
      </w:r>
      <w:r>
        <w:rPr>
          <w:sz w:val="30"/>
          <w:szCs w:val="30"/>
        </w:rPr>
        <w:t>9</w:t>
      </w:r>
      <w:r w:rsidRPr="003A78DF">
        <w:rPr>
          <w:sz w:val="30"/>
          <w:szCs w:val="30"/>
        </w:rPr>
        <w:t xml:space="preserve"> человек, а также </w:t>
      </w:r>
      <w:r>
        <w:rPr>
          <w:sz w:val="30"/>
          <w:szCs w:val="30"/>
        </w:rPr>
        <w:t xml:space="preserve">телевизор, </w:t>
      </w:r>
      <w:r w:rsidRPr="003A78DF">
        <w:rPr>
          <w:sz w:val="30"/>
          <w:szCs w:val="30"/>
        </w:rPr>
        <w:t>мини-кухня и ванная комната.</w:t>
      </w:r>
      <w:r w:rsidRPr="00E417EB">
        <w:rPr>
          <w:sz w:val="30"/>
          <w:szCs w:val="30"/>
        </w:rPr>
        <w:t xml:space="preserve"> </w:t>
      </w:r>
      <w:r w:rsidRPr="00D24ED3">
        <w:rPr>
          <w:sz w:val="30"/>
          <w:szCs w:val="30"/>
        </w:rPr>
        <w:t>На территории имеется сауна, беседка, мангал.</w:t>
      </w:r>
      <w:r w:rsidRPr="00E417EB">
        <w:rPr>
          <w:sz w:val="30"/>
          <w:szCs w:val="30"/>
        </w:rPr>
        <w:t xml:space="preserve"> </w:t>
      </w:r>
      <w:r w:rsidRPr="00D876A2">
        <w:rPr>
          <w:sz w:val="30"/>
          <w:szCs w:val="30"/>
        </w:rPr>
        <w:t xml:space="preserve">В 100 метрах </w:t>
      </w:r>
      <w:r>
        <w:rPr>
          <w:sz w:val="30"/>
          <w:szCs w:val="30"/>
        </w:rPr>
        <w:t xml:space="preserve">от здания базы находится озеро </w:t>
      </w:r>
      <w:proofErr w:type="spellStart"/>
      <w:r>
        <w:rPr>
          <w:sz w:val="30"/>
          <w:szCs w:val="30"/>
        </w:rPr>
        <w:t>Чечели</w:t>
      </w:r>
      <w:proofErr w:type="spellEnd"/>
      <w:r w:rsidRPr="00D876A2">
        <w:rPr>
          <w:sz w:val="30"/>
          <w:szCs w:val="30"/>
        </w:rPr>
        <w:t xml:space="preserve">, площадью 53 га, </w:t>
      </w:r>
      <w:proofErr w:type="spellStart"/>
      <w:r w:rsidRPr="00D876A2">
        <w:rPr>
          <w:sz w:val="30"/>
          <w:szCs w:val="30"/>
        </w:rPr>
        <w:t>карасево</w:t>
      </w:r>
      <w:proofErr w:type="spellEnd"/>
      <w:r w:rsidRPr="00D876A2">
        <w:rPr>
          <w:sz w:val="30"/>
          <w:szCs w:val="30"/>
        </w:rPr>
        <w:t>-линевого класса, расположенного</w:t>
      </w:r>
      <w:r>
        <w:rPr>
          <w:sz w:val="30"/>
          <w:szCs w:val="30"/>
        </w:rPr>
        <w:t xml:space="preserve"> в</w:t>
      </w:r>
      <w:r w:rsidRPr="00D876A2">
        <w:rPr>
          <w:sz w:val="30"/>
          <w:szCs w:val="30"/>
        </w:rPr>
        <w:t xml:space="preserve"> 3 км на юго-восток от г. Глубокое, у деревни </w:t>
      </w:r>
      <w:proofErr w:type="spellStart"/>
      <w:r w:rsidRPr="00D876A2">
        <w:rPr>
          <w:sz w:val="30"/>
          <w:szCs w:val="30"/>
        </w:rPr>
        <w:t>Чечели</w:t>
      </w:r>
      <w:proofErr w:type="spellEnd"/>
      <w:r w:rsidRPr="00D876A2">
        <w:rPr>
          <w:sz w:val="30"/>
          <w:szCs w:val="30"/>
        </w:rPr>
        <w:t>.</w:t>
      </w:r>
    </w:p>
    <w:p w:rsidR="007937A8" w:rsidRPr="00D876A2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-2638425</wp:posOffset>
            </wp:positionH>
            <wp:positionV relativeFrom="paragraph">
              <wp:posOffset>279400</wp:posOffset>
            </wp:positionV>
            <wp:extent cx="25241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18" y="21491"/>
                <wp:lineTo x="21518" y="0"/>
                <wp:lineTo x="0" y="0"/>
              </wp:wrapPolygon>
            </wp:wrapTight>
            <wp:docPr id="7" name="Рисунок 7" descr="http://checheli.by/assets/images/ozero1-1-988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hecheli.by/assets/images/ozero1-1-988x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A2">
        <w:rPr>
          <w:sz w:val="30"/>
          <w:szCs w:val="30"/>
        </w:rPr>
        <w:t>Максимальная глубина 3,3 метра, средняя 2.2 м, длина озера 1.14 км, наибольшая ширина 0.61 км, длина береговой линии 3.26 км. Берега низкие, песчаные, поросшие кустарником.</w:t>
      </w:r>
    </w:p>
    <w:p w:rsidR="007937A8" w:rsidRPr="00D876A2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-2638425</wp:posOffset>
            </wp:positionH>
            <wp:positionV relativeFrom="paragraph">
              <wp:posOffset>1499235</wp:posOffset>
            </wp:positionV>
            <wp:extent cx="25241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18" y="21467"/>
                <wp:lineTo x="21518" y="0"/>
                <wp:lineTo x="0" y="0"/>
              </wp:wrapPolygon>
            </wp:wrapTight>
            <wp:docPr id="6" name="Рисунок 6" descr="https://beltur.by/images/ObjPicGen.php?a=502&amp;b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beltur.by/images/ObjPicGen.php?a=502&amp;b=3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A2">
        <w:rPr>
          <w:sz w:val="30"/>
          <w:szCs w:val="30"/>
        </w:rPr>
        <w:t xml:space="preserve">Озеро </w:t>
      </w:r>
      <w:proofErr w:type="spellStart"/>
      <w:r w:rsidRPr="00D876A2">
        <w:rPr>
          <w:sz w:val="30"/>
          <w:szCs w:val="30"/>
        </w:rPr>
        <w:t>Чечели</w:t>
      </w:r>
      <w:proofErr w:type="spellEnd"/>
      <w:r w:rsidRPr="00D876A2">
        <w:rPr>
          <w:sz w:val="30"/>
          <w:szCs w:val="30"/>
        </w:rPr>
        <w:t xml:space="preserve"> пригодно для ведения рыбохозяйственной деятельности. Береговая линия слабоизрезанная. Дно выстлано глинистым илом или сапропелем. Преобладающие виды рыбы: карась, окунь, линь, щука. Преобладающим видом в уловах рыболовов-любителей является щука.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D876A2">
        <w:rPr>
          <w:sz w:val="30"/>
          <w:szCs w:val="30"/>
        </w:rPr>
        <w:t xml:space="preserve">Сквозь озеро протекает река </w:t>
      </w:r>
      <w:proofErr w:type="spellStart"/>
      <w:r w:rsidRPr="00D876A2">
        <w:rPr>
          <w:sz w:val="30"/>
          <w:szCs w:val="30"/>
        </w:rPr>
        <w:t>Аржаница</w:t>
      </w:r>
      <w:proofErr w:type="spellEnd"/>
      <w:r w:rsidRPr="00D876A2">
        <w:rPr>
          <w:sz w:val="30"/>
          <w:szCs w:val="30"/>
        </w:rPr>
        <w:t>. Недалеко от основного здания базы расположено озеро Белое.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EB0D89">
        <w:rPr>
          <w:sz w:val="30"/>
          <w:szCs w:val="30"/>
        </w:rPr>
        <w:t>На Базе отдыха «</w:t>
      </w:r>
      <w:proofErr w:type="spellStart"/>
      <w:r w:rsidRPr="00EB0D89">
        <w:rPr>
          <w:sz w:val="30"/>
          <w:szCs w:val="30"/>
        </w:rPr>
        <w:t>Чечели</w:t>
      </w:r>
      <w:proofErr w:type="spellEnd"/>
      <w:r w:rsidRPr="00EB0D89">
        <w:rPr>
          <w:sz w:val="30"/>
          <w:szCs w:val="30"/>
        </w:rPr>
        <w:t>» можно самому приготовить рыбу на костре или на одном из нескольких мангалов. Для самостоятельного приготовления есть все необходимое.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взять в прокат лодки.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EB0D89">
        <w:rPr>
          <w:sz w:val="30"/>
          <w:szCs w:val="30"/>
        </w:rPr>
        <w:t xml:space="preserve">Для рыбаков </w:t>
      </w:r>
      <w:r>
        <w:rPr>
          <w:sz w:val="30"/>
          <w:szCs w:val="30"/>
        </w:rPr>
        <w:t>создана</w:t>
      </w:r>
      <w:r w:rsidRPr="00EB0D89">
        <w:rPr>
          <w:sz w:val="30"/>
          <w:szCs w:val="30"/>
        </w:rPr>
        <w:t xml:space="preserve"> Карта рыболова с перечислением </w:t>
      </w:r>
      <w:r>
        <w:rPr>
          <w:sz w:val="30"/>
          <w:szCs w:val="30"/>
        </w:rPr>
        <w:t>близлежащих озер и</w:t>
      </w:r>
      <w:r w:rsidRPr="00EB0D89">
        <w:rPr>
          <w:sz w:val="30"/>
          <w:szCs w:val="30"/>
        </w:rPr>
        <w:t xml:space="preserve"> улова!</w:t>
      </w:r>
      <w:r>
        <w:rPr>
          <w:sz w:val="30"/>
          <w:szCs w:val="30"/>
        </w:rPr>
        <w:t xml:space="preserve"> </w:t>
      </w:r>
      <w:r w:rsidRPr="00D876A2">
        <w:rPr>
          <w:sz w:val="30"/>
          <w:szCs w:val="30"/>
        </w:rPr>
        <w:t>Рыбалка бесплатная в любое время года!</w:t>
      </w:r>
    </w:p>
    <w:p w:rsidR="007937A8" w:rsidRDefault="007937A8" w:rsidP="007937A8">
      <w:pPr>
        <w:spacing w:line="360" w:lineRule="auto"/>
        <w:jc w:val="center"/>
        <w:rPr>
          <w:sz w:val="30"/>
          <w:szCs w:val="30"/>
        </w:rPr>
      </w:pPr>
    </w:p>
    <w:p w:rsidR="007937A8" w:rsidRPr="0007563E" w:rsidRDefault="007937A8" w:rsidP="007937A8">
      <w:pPr>
        <w:spacing w:line="360" w:lineRule="auto"/>
        <w:jc w:val="center"/>
        <w:rPr>
          <w:b/>
          <w:sz w:val="30"/>
          <w:szCs w:val="30"/>
        </w:rPr>
      </w:pPr>
      <w:r>
        <w:rPr>
          <w:sz w:val="30"/>
          <w:szCs w:val="30"/>
        </w:rPr>
        <w:br w:type="page"/>
      </w:r>
      <w:r w:rsidRPr="0007563E">
        <w:rPr>
          <w:b/>
          <w:sz w:val="30"/>
          <w:szCs w:val="30"/>
        </w:rPr>
        <w:lastRenderedPageBreak/>
        <w:t>ДОМ ОХОТНИКА «КОРОЛЕВИЧИ»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2124075" cy="1418590"/>
            <wp:effectExtent l="0" t="0" r="9525" b="0"/>
            <wp:wrapTight wrapText="bothSides">
              <wp:wrapPolygon edited="0">
                <wp:start x="0" y="0"/>
                <wp:lineTo x="0" y="21175"/>
                <wp:lineTo x="21503" y="21175"/>
                <wp:lineTo x="21503" y="0"/>
                <wp:lineTo x="0" y="0"/>
              </wp:wrapPolygon>
            </wp:wrapTight>
            <wp:docPr id="5" name="Рисунок 5" descr="Короле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олевич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E">
        <w:rPr>
          <w:b/>
          <w:sz w:val="30"/>
          <w:szCs w:val="30"/>
        </w:rPr>
        <w:t>Адрес:</w:t>
      </w:r>
      <w:r w:rsidRPr="0007563E">
        <w:rPr>
          <w:sz w:val="30"/>
          <w:szCs w:val="30"/>
        </w:rPr>
        <w:t xml:space="preserve"> </w:t>
      </w:r>
      <w:r w:rsidRPr="00C456E3">
        <w:rPr>
          <w:sz w:val="30"/>
          <w:szCs w:val="30"/>
        </w:rPr>
        <w:t xml:space="preserve">ул. Центральная, </w:t>
      </w:r>
      <w:r>
        <w:rPr>
          <w:sz w:val="30"/>
          <w:szCs w:val="30"/>
        </w:rPr>
        <w:t xml:space="preserve">д. </w:t>
      </w:r>
      <w:r w:rsidRPr="00C456E3">
        <w:rPr>
          <w:sz w:val="30"/>
          <w:szCs w:val="30"/>
        </w:rPr>
        <w:t>9</w:t>
      </w:r>
      <w:r>
        <w:rPr>
          <w:sz w:val="30"/>
          <w:szCs w:val="30"/>
        </w:rPr>
        <w:t>,</w:t>
      </w:r>
      <w:r>
        <w:rPr>
          <w:sz w:val="30"/>
          <w:szCs w:val="30"/>
        </w:rPr>
        <w:br/>
      </w:r>
      <w:r w:rsidRPr="0007563E">
        <w:rPr>
          <w:sz w:val="30"/>
          <w:szCs w:val="30"/>
        </w:rPr>
        <w:t>д</w:t>
      </w:r>
      <w:r>
        <w:rPr>
          <w:sz w:val="30"/>
          <w:szCs w:val="30"/>
        </w:rPr>
        <w:t>.</w:t>
      </w:r>
      <w:r w:rsidRPr="0007563E">
        <w:rPr>
          <w:sz w:val="30"/>
          <w:szCs w:val="30"/>
        </w:rPr>
        <w:t xml:space="preserve"> Королевичи</w:t>
      </w:r>
      <w:r>
        <w:rPr>
          <w:sz w:val="30"/>
          <w:szCs w:val="30"/>
        </w:rPr>
        <w:t>,</w:t>
      </w:r>
      <w:r w:rsidRPr="0034017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Глубокский</w:t>
      </w:r>
      <w:proofErr w:type="spellEnd"/>
      <w:r>
        <w:rPr>
          <w:sz w:val="30"/>
          <w:szCs w:val="30"/>
        </w:rPr>
        <w:t xml:space="preserve"> р-</w:t>
      </w:r>
      <w:r w:rsidRPr="0007563E">
        <w:rPr>
          <w:sz w:val="30"/>
          <w:szCs w:val="30"/>
        </w:rPr>
        <w:t>н,</w:t>
      </w:r>
      <w:r>
        <w:rPr>
          <w:sz w:val="30"/>
          <w:szCs w:val="30"/>
        </w:rPr>
        <w:t xml:space="preserve"> Витебская обл.</w:t>
      </w:r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 w:rsidRPr="0041654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7E01F3">
        <w:rPr>
          <w:sz w:val="30"/>
          <w:szCs w:val="30"/>
        </w:rPr>
        <w:t>27.897040, 55.111264</w:t>
      </w:r>
    </w:p>
    <w:p w:rsidR="007937A8" w:rsidRPr="007E01F3" w:rsidRDefault="007937A8" w:rsidP="007937A8">
      <w:pPr>
        <w:ind w:firstLine="709"/>
        <w:jc w:val="both"/>
        <w:rPr>
          <w:sz w:val="30"/>
          <w:szCs w:val="30"/>
        </w:rPr>
      </w:pPr>
      <w:r w:rsidRPr="0007563E">
        <w:rPr>
          <w:b/>
          <w:sz w:val="30"/>
          <w:szCs w:val="30"/>
        </w:rPr>
        <w:t>Телефон:</w:t>
      </w:r>
      <w:r>
        <w:rPr>
          <w:sz w:val="30"/>
          <w:szCs w:val="30"/>
        </w:rPr>
        <w:t xml:space="preserve"> +37529</w:t>
      </w:r>
      <w:r w:rsidRPr="007E01F3">
        <w:rPr>
          <w:sz w:val="30"/>
          <w:szCs w:val="30"/>
        </w:rPr>
        <w:t xml:space="preserve"> 703 03 39</w:t>
      </w:r>
    </w:p>
    <w:p w:rsidR="007937A8" w:rsidRPr="0007563E" w:rsidRDefault="007937A8" w:rsidP="007937A8">
      <w:pPr>
        <w:ind w:firstLine="19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+37529 </w:t>
      </w:r>
      <w:r w:rsidRPr="007E01F3">
        <w:rPr>
          <w:sz w:val="30"/>
          <w:szCs w:val="30"/>
        </w:rPr>
        <w:t>642 52 39</w:t>
      </w:r>
    </w:p>
    <w:p w:rsidR="007937A8" w:rsidRDefault="007937A8" w:rsidP="007937A8">
      <w:pPr>
        <w:spacing w:after="240"/>
        <w:ind w:firstLine="709"/>
        <w:jc w:val="both"/>
        <w:rPr>
          <w:sz w:val="30"/>
          <w:szCs w:val="30"/>
        </w:rPr>
      </w:pPr>
      <w:r w:rsidRPr="00D31DB1">
        <w:rPr>
          <w:b/>
          <w:sz w:val="30"/>
          <w:szCs w:val="30"/>
          <w:lang w:val="en-US"/>
        </w:rPr>
        <w:t>E</w:t>
      </w:r>
      <w:r w:rsidRPr="007E01F3">
        <w:rPr>
          <w:b/>
          <w:sz w:val="30"/>
          <w:szCs w:val="30"/>
        </w:rPr>
        <w:t>-</w:t>
      </w:r>
      <w:r w:rsidRPr="00D31DB1">
        <w:rPr>
          <w:b/>
          <w:sz w:val="30"/>
          <w:szCs w:val="30"/>
          <w:lang w:val="en-US"/>
        </w:rPr>
        <w:t>mail</w:t>
      </w:r>
      <w:r w:rsidRPr="007E01F3">
        <w:rPr>
          <w:b/>
          <w:sz w:val="30"/>
          <w:szCs w:val="30"/>
        </w:rPr>
        <w:t>:</w:t>
      </w:r>
      <w:r w:rsidRPr="007E01F3">
        <w:rPr>
          <w:sz w:val="30"/>
          <w:szCs w:val="30"/>
        </w:rPr>
        <w:t xml:space="preserve"> </w:t>
      </w:r>
      <w:hyperlink r:id="rId13" w:history="1">
        <w:r w:rsidRPr="004E673D">
          <w:rPr>
            <w:rStyle w:val="a3"/>
            <w:sz w:val="30"/>
            <w:szCs w:val="30"/>
          </w:rPr>
          <w:t>startbel@mail.ru</w:t>
        </w:r>
      </w:hyperlink>
    </w:p>
    <w:p w:rsidR="007937A8" w:rsidRPr="0007563E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123190</wp:posOffset>
            </wp:positionV>
            <wp:extent cx="214312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04" y="21417"/>
                <wp:lineTo x="21504" y="0"/>
                <wp:lineTo x="0" y="0"/>
              </wp:wrapPolygon>
            </wp:wrapTight>
            <wp:docPr id="4" name="Рисунок 4" descr="https://www.holiday.by/files/houses/thumbnails/houses_gallery_fullsize/69442f64262c93900a1a3ef1e8c95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holiday.by/files/houses/thumbnails/houses_gallery_fullsize/69442f64262c93900a1a3ef1e8c9520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E">
        <w:rPr>
          <w:sz w:val="30"/>
          <w:szCs w:val="30"/>
        </w:rPr>
        <w:t xml:space="preserve">Дом охотника «Королевичи» расположен в одном из самых живописных и экологически чистых уголков </w:t>
      </w:r>
      <w:proofErr w:type="spellStart"/>
      <w:r w:rsidRPr="0007563E">
        <w:rPr>
          <w:sz w:val="30"/>
          <w:szCs w:val="30"/>
        </w:rPr>
        <w:t>Глубокского</w:t>
      </w:r>
      <w:proofErr w:type="spellEnd"/>
      <w:r w:rsidRPr="0007563E">
        <w:rPr>
          <w:sz w:val="30"/>
          <w:szCs w:val="30"/>
        </w:rPr>
        <w:t xml:space="preserve"> района.</w:t>
      </w:r>
    </w:p>
    <w:p w:rsidR="007937A8" w:rsidRPr="00FE4122" w:rsidRDefault="007937A8" w:rsidP="007937A8">
      <w:pPr>
        <w:ind w:firstLine="709"/>
        <w:jc w:val="both"/>
        <w:rPr>
          <w:sz w:val="30"/>
          <w:szCs w:val="30"/>
        </w:rPr>
      </w:pPr>
      <w:r w:rsidRPr="00FE4122">
        <w:rPr>
          <w:sz w:val="30"/>
          <w:szCs w:val="30"/>
        </w:rPr>
        <w:t xml:space="preserve">Дом состоит из 9 комфортабельных номеров: 2 люкса, 4 </w:t>
      </w:r>
      <w:proofErr w:type="spellStart"/>
      <w:r w:rsidRPr="00FE4122">
        <w:rPr>
          <w:sz w:val="30"/>
          <w:szCs w:val="30"/>
        </w:rPr>
        <w:t>полулюкса</w:t>
      </w:r>
      <w:proofErr w:type="spellEnd"/>
      <w:r w:rsidRPr="00FE4122">
        <w:rPr>
          <w:sz w:val="30"/>
          <w:szCs w:val="30"/>
        </w:rPr>
        <w:t xml:space="preserve"> и 3 трехместных номера. Во всех номерах есть телевидение, DVD, спутниковое ТВ, Интернет, музыкальный центр.</w:t>
      </w:r>
    </w:p>
    <w:p w:rsidR="007937A8" w:rsidRPr="00FE4122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1832610</wp:posOffset>
            </wp:positionV>
            <wp:extent cx="213423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401" y="21398"/>
                <wp:lineTo x="21401" y="0"/>
                <wp:lineTo x="0" y="0"/>
              </wp:wrapPolygon>
            </wp:wrapTight>
            <wp:docPr id="3" name="Рисунок 3" descr="https://www.holiday.by/files/houses/thumbnails/houses_gallery_fullsize/4636/ed58d44849aa8136befdb1e9a78e63fd24909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holiday.by/files/houses/thumbnails/houses_gallery_fullsize/4636/ed58d44849aa8136befdb1e9a78e63fd2490932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28575</wp:posOffset>
            </wp:positionV>
            <wp:extent cx="21431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2" name="Рисунок 2" descr="https://www.holiday.by/files/houses/thumbnails/houses_gallery_fullsize/6c2ddcf884d82d005af647334693e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oliday.by/files/houses/thumbnails/houses_gallery_fullsize/6c2ddcf884d82d005af647334693edf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22">
        <w:rPr>
          <w:sz w:val="30"/>
          <w:szCs w:val="30"/>
        </w:rPr>
        <w:t>Место для приготовления шашлыка, летняя веранда на 20 человек, бильярд, сауна и настоящая русская баня на дровах с комнатой отдыха плюс прекрасно оборудованная территория ― все это сделает отдых приятным и незабываемым. В распоряжении отдыхающих ресторан, кафе, бар и танцпол, а для корпоративных мероприятий или празднования особых дат есть возможность аренды банкетного зала.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 w:rsidRPr="00FE4122">
        <w:rPr>
          <w:sz w:val="30"/>
          <w:szCs w:val="30"/>
        </w:rPr>
        <w:t>Охота для зарубежных гостей, организованная на базе отдыха «Королевичи», подарит знакомство с шикарной дикой белорусской природой и ее обитателями. Кстати, на базе отдыха «Королевичи» можно заказать приготовление колбас из дичи.</w:t>
      </w:r>
    </w:p>
    <w:p w:rsidR="007937A8" w:rsidRDefault="007937A8" w:rsidP="007937A8">
      <w:pPr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86995</wp:posOffset>
            </wp:positionV>
            <wp:extent cx="2143125" cy="1364615"/>
            <wp:effectExtent l="0" t="0" r="9525" b="6985"/>
            <wp:wrapTight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ight>
            <wp:docPr id="1" name="Рисунок 1" descr="https://probelarus.by/images/thumbs/2867/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robelarus.by/images/thumbs/2867/27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9" b="1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22">
        <w:rPr>
          <w:sz w:val="30"/>
          <w:szCs w:val="30"/>
        </w:rPr>
        <w:t xml:space="preserve">Любители рыбалки по достоинству оценят отдых на арендованном озере </w:t>
      </w:r>
      <w:proofErr w:type="spellStart"/>
      <w:r w:rsidRPr="00FE4122">
        <w:rPr>
          <w:sz w:val="30"/>
          <w:szCs w:val="30"/>
        </w:rPr>
        <w:t>Гулидовское</w:t>
      </w:r>
      <w:proofErr w:type="spellEnd"/>
      <w:r w:rsidRPr="00FE4122">
        <w:rPr>
          <w:sz w:val="30"/>
          <w:szCs w:val="30"/>
        </w:rPr>
        <w:t>. Здесь есть обустроенная территория для палаточного городка, комфортабельные беседки и мангалы, а также стоянка для авто. В озере водится щука, плотва, карась, окунь, густера, линь и красноперка. Отдыхающие в доме охотника могут арендовать снегоходы и квадроциклы, съездить за ягодами и грибами, а также совершить экскурсии по интер</w:t>
      </w:r>
      <w:r>
        <w:rPr>
          <w:sz w:val="30"/>
          <w:szCs w:val="30"/>
        </w:rPr>
        <w:t xml:space="preserve">есным местам </w:t>
      </w:r>
      <w:proofErr w:type="spellStart"/>
      <w:r>
        <w:rPr>
          <w:sz w:val="30"/>
          <w:szCs w:val="30"/>
        </w:rPr>
        <w:t>Глубокского</w:t>
      </w:r>
      <w:proofErr w:type="spellEnd"/>
      <w:r>
        <w:rPr>
          <w:sz w:val="30"/>
          <w:szCs w:val="30"/>
        </w:rPr>
        <w:t xml:space="preserve"> района.</w:t>
      </w:r>
    </w:p>
    <w:p w:rsidR="00123C73" w:rsidRDefault="00123C73"/>
    <w:sectPr w:rsidR="00123C73" w:rsidSect="00832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A8"/>
    <w:rsid w:val="00123C73"/>
    <w:rsid w:val="007937A8"/>
    <w:rsid w:val="00C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3590"/>
  <w15:chartTrackingRefBased/>
  <w15:docId w15:val="{BE6AC17B-DD25-4B88-9DFF-AA83F82C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://checheli.by/" TargetMode="External" Type="http://schemas.openxmlformats.org/officeDocument/2006/relationships/hyperlink"/><Relationship Id="rId13" Target="mailto:startbel@mail.ru" TargetMode="External" Type="http://schemas.openxmlformats.org/officeDocument/2006/relationships/hyperlink"/><Relationship Id="rId1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ailto:checheli@checheli.by" TargetMode="External" Type="http://schemas.openxmlformats.org/officeDocument/2006/relationships/hyperlink"/><Relationship Id="rId12" Target="media/image7.jpeg" Type="http://schemas.openxmlformats.org/officeDocument/2006/relationships/image"/><Relationship Id="rId17" Target="media/image11.jpeg" Type="http://schemas.openxmlformats.org/officeDocument/2006/relationships/image"/><Relationship Id="rId2" Target="settings.xml" Type="http://schemas.openxmlformats.org/officeDocument/2006/relationships/settings"/><Relationship Id="rId16" Target="media/image10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6.jpeg" Type="http://schemas.openxmlformats.org/officeDocument/2006/relationships/image"/><Relationship Id="rId5" Target="media/image2.jpeg" Type="http://schemas.openxmlformats.org/officeDocument/2006/relationships/image"/><Relationship Id="rId15" Target="media/image9.jpeg" Type="http://schemas.openxmlformats.org/officeDocument/2006/relationships/image"/><Relationship Id="rId10" Target="media/image5.jpeg" Type="http://schemas.openxmlformats.org/officeDocument/2006/relationships/image"/><Relationship Id="rId19" Target="theme/theme1.xml" Type="http://schemas.openxmlformats.org/officeDocument/2006/relationships/theme"/><Relationship Id="rId4" Target="media/image1.jpeg" Type="http://schemas.openxmlformats.org/officeDocument/2006/relationships/image"/><Relationship Id="rId9" Target="media/image4.jpeg" Type="http://schemas.openxmlformats.org/officeDocument/2006/relationships/image"/><Relationship Id="rId14" Target="media/image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Отдел спорта</cp:lastModifiedBy>
  <cp:revision>1</cp:revision>
  <dcterms:created xsi:type="dcterms:W3CDTF">2022-06-15T08:30:00Z</dcterms:created>
  <dcterms:modified xsi:type="dcterms:W3CDTF">2022-06-15T08:32:00Z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172315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