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E2" w:rsidRPr="00507AE2" w:rsidRDefault="00507AE2" w:rsidP="00507AE2">
      <w:pPr>
        <w:spacing w:after="240"/>
        <w:jc w:val="center"/>
        <w:rPr>
          <w:b/>
          <w:sz w:val="32"/>
        </w:rPr>
      </w:pPr>
      <w:r w:rsidRPr="00507AE2">
        <w:rPr>
          <w:b/>
          <w:sz w:val="32"/>
        </w:rPr>
        <w:t>Санаторно-курортный комплекс «Плисса»</w:t>
      </w:r>
    </w:p>
    <w:p w:rsidR="00507AE2" w:rsidRPr="002C608A" w:rsidRDefault="00B01CDC" w:rsidP="005E1B1B">
      <w:pPr>
        <w:ind w:firstLine="709"/>
        <w:rPr>
          <w:sz w:val="30"/>
          <w:szCs w:val="30"/>
        </w:rPr>
      </w:pPr>
      <w:r w:rsidRPr="00B01CD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65405</wp:posOffset>
            </wp:positionV>
            <wp:extent cx="226695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418" y="21333"/>
                <wp:lineTo x="21418" y="0"/>
                <wp:lineTo x="0" y="0"/>
              </wp:wrapPolygon>
            </wp:wrapTight>
            <wp:docPr id="2" name="Рисунок 2" descr="C:\Users\Юзя\Desktop\САЙТ ТУРИЗМ\КАДАСТРОВАЯ КАРТА\Плисс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я\Desktop\САЙТ ТУРИЗМ\КАДАСТРОВАЯ КАРТА\Плисс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B1B" w:rsidRPr="002C608A">
        <w:rPr>
          <w:b/>
          <w:sz w:val="30"/>
          <w:szCs w:val="30"/>
        </w:rPr>
        <w:t>Адрес:</w:t>
      </w:r>
      <w:r w:rsidR="005E1B1B" w:rsidRPr="002C608A">
        <w:rPr>
          <w:sz w:val="30"/>
          <w:szCs w:val="30"/>
        </w:rPr>
        <w:t xml:space="preserve"> </w:t>
      </w:r>
      <w:r w:rsidRPr="002C608A">
        <w:rPr>
          <w:sz w:val="30"/>
          <w:szCs w:val="30"/>
        </w:rPr>
        <w:t>ул. Гвардейская, 4/14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д. Плиса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Глубокский</w:t>
      </w:r>
      <w:proofErr w:type="spellEnd"/>
      <w:r>
        <w:rPr>
          <w:sz w:val="30"/>
          <w:szCs w:val="30"/>
        </w:rPr>
        <w:t xml:space="preserve"> р</w:t>
      </w:r>
      <w:r>
        <w:rPr>
          <w:sz w:val="30"/>
          <w:szCs w:val="30"/>
        </w:rPr>
        <w:t>-</w:t>
      </w:r>
      <w:r>
        <w:rPr>
          <w:sz w:val="30"/>
          <w:szCs w:val="30"/>
        </w:rPr>
        <w:t>н</w:t>
      </w:r>
      <w:r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976470">
        <w:rPr>
          <w:sz w:val="30"/>
          <w:szCs w:val="30"/>
        </w:rPr>
        <w:t>Витебская обл</w:t>
      </w:r>
      <w:r>
        <w:rPr>
          <w:sz w:val="30"/>
          <w:szCs w:val="30"/>
        </w:rPr>
        <w:t>.</w:t>
      </w:r>
    </w:p>
    <w:p w:rsidR="00507AE2" w:rsidRDefault="000C5E48" w:rsidP="000C5E48">
      <w:pPr>
        <w:ind w:firstLine="709"/>
        <w:rPr>
          <w:sz w:val="30"/>
          <w:szCs w:val="30"/>
        </w:rPr>
      </w:pPr>
      <w:r w:rsidRPr="000C5E48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Глубокое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2</w:t>
      </w:r>
      <w:r w:rsidR="00B01CDC">
        <w:rPr>
          <w:sz w:val="30"/>
          <w:szCs w:val="30"/>
        </w:rPr>
        <w:t>4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Полоцк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6</w:t>
      </w:r>
      <w:r w:rsidR="00B01CDC">
        <w:rPr>
          <w:sz w:val="30"/>
          <w:szCs w:val="30"/>
        </w:rPr>
        <w:t>7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br/>
      </w:r>
      <w:r w:rsidRPr="000C5E48">
        <w:rPr>
          <w:sz w:val="30"/>
          <w:szCs w:val="30"/>
        </w:rPr>
        <w:t xml:space="preserve">г. Витебск </w:t>
      </w:r>
      <w:r>
        <w:rPr>
          <w:sz w:val="30"/>
          <w:szCs w:val="30"/>
        </w:rPr>
        <w:t>–</w:t>
      </w:r>
      <w:r w:rsidR="00B01CDC">
        <w:rPr>
          <w:sz w:val="30"/>
          <w:szCs w:val="30"/>
        </w:rPr>
        <w:t xml:space="preserve"> 1</w:t>
      </w:r>
      <w:r w:rsidRPr="000C5E48">
        <w:rPr>
          <w:sz w:val="30"/>
          <w:szCs w:val="30"/>
        </w:rPr>
        <w:t>4</w:t>
      </w:r>
      <w:r w:rsidR="00B01CDC">
        <w:rPr>
          <w:sz w:val="30"/>
          <w:szCs w:val="30"/>
        </w:rPr>
        <w:t>0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Минск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1</w:t>
      </w:r>
      <w:r w:rsidR="00B01CDC">
        <w:rPr>
          <w:sz w:val="30"/>
          <w:szCs w:val="30"/>
        </w:rPr>
        <w:t>47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>км</w:t>
      </w:r>
      <w:r>
        <w:rPr>
          <w:sz w:val="30"/>
          <w:szCs w:val="30"/>
        </w:rPr>
        <w:t>.</w:t>
      </w:r>
    </w:p>
    <w:p w:rsidR="00B01CDC" w:rsidRPr="00B01CDC" w:rsidRDefault="00B01CDC" w:rsidP="00664100">
      <w:pPr>
        <w:ind w:firstLine="709"/>
        <w:rPr>
          <w:sz w:val="30"/>
          <w:szCs w:val="30"/>
        </w:rPr>
      </w:pPr>
      <w:r w:rsidRPr="00B01CDC">
        <w:rPr>
          <w:b/>
          <w:sz w:val="30"/>
          <w:szCs w:val="30"/>
        </w:rPr>
        <w:t>GPS-координаты:</w:t>
      </w:r>
      <w:r>
        <w:rPr>
          <w:sz w:val="30"/>
          <w:szCs w:val="30"/>
        </w:rPr>
        <w:t xml:space="preserve"> </w:t>
      </w:r>
      <w:r w:rsidRPr="00B01CDC">
        <w:rPr>
          <w:sz w:val="30"/>
          <w:szCs w:val="30"/>
        </w:rPr>
        <w:t>55.206534, 27.976269</w:t>
      </w:r>
    </w:p>
    <w:p w:rsidR="00313BFA" w:rsidRDefault="00664100" w:rsidP="00664100">
      <w:pPr>
        <w:ind w:firstLine="709"/>
        <w:rPr>
          <w:sz w:val="30"/>
          <w:szCs w:val="30"/>
        </w:rPr>
      </w:pPr>
      <w:r w:rsidRPr="00664100">
        <w:rPr>
          <w:b/>
          <w:sz w:val="30"/>
          <w:szCs w:val="30"/>
        </w:rPr>
        <w:t xml:space="preserve">Режим работы </w:t>
      </w:r>
      <w:r w:rsidR="00313BFA">
        <w:rPr>
          <w:b/>
          <w:sz w:val="30"/>
          <w:szCs w:val="30"/>
        </w:rPr>
        <w:t>отдела</w:t>
      </w:r>
      <w:r w:rsidR="00313BFA" w:rsidRPr="00313BFA">
        <w:rPr>
          <w:b/>
          <w:sz w:val="30"/>
          <w:szCs w:val="30"/>
        </w:rPr>
        <w:t xml:space="preserve"> бронирования</w:t>
      </w:r>
      <w:r w:rsidRPr="00664100">
        <w:rPr>
          <w:b/>
          <w:sz w:val="30"/>
          <w:szCs w:val="30"/>
        </w:rPr>
        <w:t>:</w:t>
      </w:r>
      <w:r w:rsidRPr="00664100">
        <w:rPr>
          <w:sz w:val="30"/>
          <w:szCs w:val="30"/>
        </w:rPr>
        <w:t xml:space="preserve"> </w:t>
      </w:r>
      <w:r w:rsidR="00313BFA">
        <w:rPr>
          <w:sz w:val="30"/>
          <w:szCs w:val="30"/>
        </w:rPr>
        <w:t>понедельник – пятница: 8.00 – 18.</w:t>
      </w:r>
      <w:r w:rsidR="00313BFA" w:rsidRPr="00313BFA">
        <w:rPr>
          <w:sz w:val="30"/>
          <w:szCs w:val="30"/>
        </w:rPr>
        <w:t>00</w:t>
      </w:r>
      <w:r>
        <w:rPr>
          <w:sz w:val="30"/>
          <w:szCs w:val="30"/>
        </w:rPr>
        <w:t>,</w:t>
      </w:r>
      <w:r w:rsidR="00313BFA" w:rsidRPr="00313BFA">
        <w:t xml:space="preserve"> </w:t>
      </w:r>
      <w:r w:rsidR="00313BFA">
        <w:rPr>
          <w:sz w:val="30"/>
          <w:szCs w:val="30"/>
        </w:rPr>
        <w:t xml:space="preserve">суббота – </w:t>
      </w:r>
      <w:r w:rsidR="00313BFA" w:rsidRPr="00313BFA">
        <w:rPr>
          <w:sz w:val="30"/>
          <w:szCs w:val="30"/>
        </w:rPr>
        <w:t>воск</w:t>
      </w:r>
      <w:r w:rsidR="00313BFA">
        <w:rPr>
          <w:sz w:val="30"/>
          <w:szCs w:val="30"/>
        </w:rPr>
        <w:t>ресенье с 9.00 до 17.00.</w:t>
      </w:r>
    </w:p>
    <w:p w:rsidR="00664100" w:rsidRPr="00664100" w:rsidRDefault="00664100" w:rsidP="00664100">
      <w:pPr>
        <w:ind w:firstLine="709"/>
        <w:rPr>
          <w:sz w:val="30"/>
          <w:szCs w:val="30"/>
        </w:rPr>
      </w:pPr>
      <w:r w:rsidRPr="00187078">
        <w:rPr>
          <w:b/>
          <w:sz w:val="30"/>
          <w:szCs w:val="30"/>
        </w:rPr>
        <w:t>Контактные телефоны:</w:t>
      </w:r>
      <w:r>
        <w:rPr>
          <w:sz w:val="30"/>
          <w:szCs w:val="30"/>
        </w:rPr>
        <w:t xml:space="preserve"> </w:t>
      </w:r>
      <w:r w:rsidR="00313BFA">
        <w:rPr>
          <w:sz w:val="30"/>
          <w:szCs w:val="30"/>
        </w:rPr>
        <w:t>+375</w:t>
      </w:r>
      <w:r w:rsidR="00313BFA" w:rsidRPr="00313BFA">
        <w:rPr>
          <w:sz w:val="30"/>
          <w:szCs w:val="30"/>
        </w:rPr>
        <w:t>17 388 67 77</w:t>
      </w:r>
    </w:p>
    <w:p w:rsidR="00664100" w:rsidRDefault="00313BFA" w:rsidP="00187078">
      <w:pPr>
        <w:ind w:firstLine="3969"/>
        <w:rPr>
          <w:sz w:val="30"/>
          <w:szCs w:val="30"/>
        </w:rPr>
      </w:pPr>
      <w:r>
        <w:rPr>
          <w:sz w:val="30"/>
          <w:szCs w:val="30"/>
        </w:rPr>
        <w:t>+37544 56</w:t>
      </w:r>
      <w:r w:rsidR="00664100" w:rsidRPr="00664100">
        <w:rPr>
          <w:sz w:val="30"/>
          <w:szCs w:val="30"/>
        </w:rPr>
        <w:t>3 47 32 (</w:t>
      </w:r>
      <w:proofErr w:type="spellStart"/>
      <w:r w:rsidR="00664100" w:rsidRPr="00664100">
        <w:rPr>
          <w:sz w:val="30"/>
          <w:szCs w:val="30"/>
        </w:rPr>
        <w:t>Viber</w:t>
      </w:r>
      <w:proofErr w:type="spellEnd"/>
      <w:r w:rsidR="00664100" w:rsidRPr="00664100">
        <w:rPr>
          <w:sz w:val="30"/>
          <w:szCs w:val="30"/>
        </w:rPr>
        <w:t xml:space="preserve">, </w:t>
      </w:r>
      <w:proofErr w:type="spellStart"/>
      <w:r w:rsidR="00664100" w:rsidRPr="00664100">
        <w:rPr>
          <w:sz w:val="30"/>
          <w:szCs w:val="30"/>
        </w:rPr>
        <w:t>WatsApp</w:t>
      </w:r>
      <w:proofErr w:type="spellEnd"/>
      <w:r w:rsidR="00664100" w:rsidRPr="00664100">
        <w:rPr>
          <w:sz w:val="30"/>
          <w:szCs w:val="30"/>
        </w:rPr>
        <w:t>)</w:t>
      </w:r>
    </w:p>
    <w:p w:rsidR="00664100" w:rsidRPr="00664100" w:rsidRDefault="00187078" w:rsidP="00664100">
      <w:pPr>
        <w:ind w:firstLine="709"/>
        <w:rPr>
          <w:sz w:val="30"/>
          <w:szCs w:val="30"/>
        </w:rPr>
      </w:pPr>
      <w:r w:rsidRPr="00187078">
        <w:rPr>
          <w:b/>
          <w:sz w:val="30"/>
          <w:szCs w:val="30"/>
        </w:rPr>
        <w:t>Е</w:t>
      </w:r>
      <w:r w:rsidR="00664100" w:rsidRPr="00187078">
        <w:rPr>
          <w:b/>
          <w:sz w:val="30"/>
          <w:szCs w:val="30"/>
        </w:rPr>
        <w:t>-</w:t>
      </w:r>
      <w:proofErr w:type="spellStart"/>
      <w:r w:rsidR="00664100" w:rsidRPr="00187078">
        <w:rPr>
          <w:b/>
          <w:sz w:val="30"/>
          <w:szCs w:val="30"/>
        </w:rPr>
        <w:t>mail</w:t>
      </w:r>
      <w:proofErr w:type="spellEnd"/>
      <w:r w:rsidR="00664100" w:rsidRPr="00187078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hyperlink r:id="rId5" w:history="1">
        <w:r w:rsidRPr="00440C4F">
          <w:rPr>
            <w:rStyle w:val="a3"/>
            <w:sz w:val="30"/>
            <w:szCs w:val="30"/>
          </w:rPr>
          <w:t>hotel@plissa.by</w:t>
        </w:r>
      </w:hyperlink>
    </w:p>
    <w:p w:rsidR="0033352E" w:rsidRPr="002C608A" w:rsidRDefault="00313BFA" w:rsidP="0033352E">
      <w:pPr>
        <w:ind w:firstLine="709"/>
        <w:rPr>
          <w:sz w:val="30"/>
          <w:szCs w:val="30"/>
        </w:rPr>
      </w:pPr>
      <w:r w:rsidRPr="00313BFA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170180</wp:posOffset>
            </wp:positionV>
            <wp:extent cx="217932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36" y="21464"/>
                <wp:lineTo x="21336" y="0"/>
                <wp:lineTo x="0" y="0"/>
              </wp:wrapPolygon>
            </wp:wrapTight>
            <wp:docPr id="7" name="Рисунок 7" descr="C:\Users\Юзя\Desktop\САЙТ ТУРИЗМ\КАДАСТРОВАЯ КАРТА\Плисса\cap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я\Desktop\САЙТ ТУРИЗМ\КАДАСТРОВАЯ КАРТА\Плисса\captio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B1B" w:rsidRPr="002C608A">
        <w:rPr>
          <w:sz w:val="30"/>
          <w:szCs w:val="30"/>
        </w:rPr>
        <w:t>Санаторно-курортный комплекс «Плисса» – это новый санаторно-курортный комплекс, который создан в 2016 году и располагается на берегу одного из чистейших и живописных лесных озер Беларуси с одноименным названием</w:t>
      </w:r>
      <w:r w:rsidR="0033352E" w:rsidRPr="002C608A">
        <w:rPr>
          <w:sz w:val="30"/>
          <w:szCs w:val="30"/>
        </w:rPr>
        <w:t xml:space="preserve"> на территории более 7 гектаров соснового бора.</w:t>
      </w:r>
    </w:p>
    <w:p w:rsidR="0033352E" w:rsidRPr="002C608A" w:rsidRDefault="00313BFA" w:rsidP="0033352E">
      <w:pPr>
        <w:ind w:firstLine="709"/>
        <w:rPr>
          <w:sz w:val="30"/>
          <w:szCs w:val="30"/>
        </w:rPr>
      </w:pPr>
      <w:r w:rsidRPr="00313BFA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-2384425</wp:posOffset>
            </wp:positionH>
            <wp:positionV relativeFrom="paragraph">
              <wp:posOffset>2404745</wp:posOffset>
            </wp:positionV>
            <wp:extent cx="2227762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428" y="21323"/>
                <wp:lineTo x="21428" y="0"/>
                <wp:lineTo x="0" y="0"/>
              </wp:wrapPolygon>
            </wp:wrapTight>
            <wp:docPr id="5" name="Рисунок 5" descr="C:\Users\Юзя\Desktop\САЙТ ТУРИЗМ\КАДАСТРОВАЯ КАРТА\Плисса\caption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я\Desktop\САЙТ ТУРИЗМ\КАДАСТРОВАЯ КАРТА\Плисса\caption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8273</wp:posOffset>
            </wp:positionH>
            <wp:positionV relativeFrom="margin">
              <wp:posOffset>5302250</wp:posOffset>
            </wp:positionV>
            <wp:extent cx="2160000" cy="1482353"/>
            <wp:effectExtent l="0" t="0" r="0" b="3810"/>
            <wp:wrapSquare wrapText="bothSides"/>
            <wp:docPr id="4" name="Рисунок 4" descr="https://www.multitour.ru/files/imgs/hotel_9629_107796_1493113145973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ltitour.ru/files/imgs/hotel_9629_107796_14931131459737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08A" w:rsidRPr="002C608A">
        <w:rPr>
          <w:sz w:val="30"/>
          <w:szCs w:val="30"/>
        </w:rPr>
        <w:t xml:space="preserve">Санаторно-курортный комплекс </w:t>
      </w:r>
      <w:r w:rsidR="0033352E" w:rsidRPr="002C608A">
        <w:rPr>
          <w:sz w:val="30"/>
          <w:szCs w:val="30"/>
        </w:rPr>
        <w:t>построен в дворцов</w:t>
      </w:r>
      <w:r w:rsidR="00976470">
        <w:rPr>
          <w:sz w:val="30"/>
          <w:szCs w:val="30"/>
        </w:rPr>
        <w:t>о-парковом стиле с благословения</w:t>
      </w:r>
      <w:r w:rsidR="0033352E" w:rsidRPr="002C608A">
        <w:rPr>
          <w:sz w:val="30"/>
          <w:szCs w:val="30"/>
        </w:rPr>
        <w:t xml:space="preserve"> православной церкви, где основное здание с высоты птичьего полета повторяет знаменитый Крест Евфросинии Полоцкой. Все корпуса соединены переходными галереями и оборудованы лифтами. Просторные номера санатория выдержаны в классическом стиле. Для более уединенного отдыха построены уютные коттеджи. Экологические материалы, качественный текстиль, продуманные детали позволяют гостям насладиться комфортом и заботой.</w:t>
      </w:r>
    </w:p>
    <w:p w:rsidR="0033352E" w:rsidRPr="002C608A" w:rsidRDefault="002C608A" w:rsidP="00507AE2">
      <w:pPr>
        <w:ind w:firstLine="709"/>
        <w:rPr>
          <w:sz w:val="30"/>
          <w:szCs w:val="30"/>
        </w:rPr>
      </w:pPr>
      <w:r w:rsidRPr="002C608A">
        <w:rPr>
          <w:sz w:val="30"/>
          <w:szCs w:val="30"/>
        </w:rPr>
        <w:t xml:space="preserve">«Плисса» </w:t>
      </w:r>
      <w:r w:rsidR="0033352E" w:rsidRPr="002C608A">
        <w:rPr>
          <w:sz w:val="30"/>
          <w:szCs w:val="30"/>
        </w:rPr>
        <w:t>прекрасно подходит как для спокойного размеренного отдыха, так и гарантирует высококлассное лечение по своему профилю.</w:t>
      </w:r>
    </w:p>
    <w:p w:rsidR="00507AE2" w:rsidRPr="002C608A" w:rsidRDefault="00507AE2" w:rsidP="00507AE2">
      <w:pPr>
        <w:ind w:firstLine="709"/>
        <w:rPr>
          <w:sz w:val="30"/>
          <w:szCs w:val="30"/>
        </w:rPr>
      </w:pPr>
      <w:r w:rsidRPr="002C608A">
        <w:rPr>
          <w:sz w:val="30"/>
          <w:szCs w:val="30"/>
        </w:rPr>
        <w:t xml:space="preserve">Уникальное сочетание природных богатств, а именно месторождений лечебных сапропелевых грязей и сразу двух источников природной минеральной воды, обусловили </w:t>
      </w:r>
      <w:r w:rsidR="00313BFA" w:rsidRPr="00313BFA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221297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3" y="21461"/>
                <wp:lineTo x="21383" y="0"/>
                <wp:lineTo x="0" y="0"/>
              </wp:wrapPolygon>
            </wp:wrapTight>
            <wp:docPr id="6" name="Рисунок 6" descr="C:\Users\Юзя\Desktop\САЙТ ТУРИЗМ\КАДАСТРОВАЯ КАРТА\Плисса\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я\Desktop\САЙТ ТУРИЗМ\КАДАСТРОВАЯ КАРТА\Плисса\4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8A">
        <w:rPr>
          <w:sz w:val="30"/>
          <w:szCs w:val="30"/>
        </w:rPr>
        <w:t xml:space="preserve">специализацию комплекса </w:t>
      </w:r>
      <w:r w:rsidR="00976470">
        <w:rPr>
          <w:sz w:val="30"/>
          <w:szCs w:val="30"/>
        </w:rPr>
        <w:t>–</w:t>
      </w:r>
      <w:r w:rsidRPr="002C608A">
        <w:rPr>
          <w:sz w:val="30"/>
          <w:szCs w:val="30"/>
        </w:rPr>
        <w:t xml:space="preserve"> гинекология, костно-мышечная и нервная система. Сюда приезжают получить грамотную консультацию специалистов, пройти современные методики лечения, а также восстановить внутреннюю гармонию и силы. Медицинские кабинеты оснащены только самым современным </w:t>
      </w:r>
      <w:r w:rsidR="00313BFA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1739900</wp:posOffset>
            </wp:positionV>
            <wp:extent cx="2159635" cy="1439545"/>
            <wp:effectExtent l="0" t="0" r="0" b="8255"/>
            <wp:wrapSquare wrapText="bothSides"/>
            <wp:docPr id="1" name="Рисунок 1" descr="https://mir-hotels.com/public/sites/tabs_photo/575/497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hotels.com/public/sites/tabs_photo/575/4971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8A">
        <w:rPr>
          <w:sz w:val="30"/>
          <w:szCs w:val="30"/>
        </w:rPr>
        <w:t>оборудованием, среди которых линейка инновационных аппаратов «</w:t>
      </w:r>
      <w:proofErr w:type="spellStart"/>
      <w:r w:rsidRPr="002C608A">
        <w:rPr>
          <w:sz w:val="30"/>
          <w:szCs w:val="30"/>
        </w:rPr>
        <w:t>Магнитотурботрон</w:t>
      </w:r>
      <w:proofErr w:type="spellEnd"/>
      <w:r w:rsidRPr="002C608A">
        <w:rPr>
          <w:sz w:val="30"/>
          <w:szCs w:val="30"/>
        </w:rPr>
        <w:t>» и «</w:t>
      </w:r>
      <w:proofErr w:type="spellStart"/>
      <w:r w:rsidRPr="002C608A">
        <w:rPr>
          <w:sz w:val="30"/>
          <w:szCs w:val="30"/>
        </w:rPr>
        <w:t>Авантрон</w:t>
      </w:r>
      <w:proofErr w:type="spellEnd"/>
      <w:r w:rsidRPr="002C608A">
        <w:rPr>
          <w:sz w:val="30"/>
          <w:szCs w:val="30"/>
        </w:rPr>
        <w:t xml:space="preserve">» для </w:t>
      </w:r>
      <w:proofErr w:type="spellStart"/>
      <w:r w:rsidRPr="002C608A">
        <w:rPr>
          <w:sz w:val="30"/>
          <w:szCs w:val="30"/>
        </w:rPr>
        <w:t>магнитотерапии</w:t>
      </w:r>
      <w:proofErr w:type="spellEnd"/>
      <w:r w:rsidRPr="002C608A">
        <w:rPr>
          <w:sz w:val="30"/>
          <w:szCs w:val="30"/>
        </w:rPr>
        <w:t xml:space="preserve">, </w:t>
      </w:r>
      <w:proofErr w:type="spellStart"/>
      <w:r w:rsidRPr="002C608A">
        <w:rPr>
          <w:sz w:val="30"/>
          <w:szCs w:val="30"/>
        </w:rPr>
        <w:t>карбокситерапия</w:t>
      </w:r>
      <w:proofErr w:type="spellEnd"/>
      <w:r w:rsidRPr="002C608A">
        <w:rPr>
          <w:sz w:val="30"/>
          <w:szCs w:val="30"/>
        </w:rPr>
        <w:t xml:space="preserve">, установка для подводного вытяжения позвоночника. Активно внедряются новинки медицины </w:t>
      </w:r>
      <w:r w:rsidR="00976470">
        <w:rPr>
          <w:sz w:val="30"/>
          <w:szCs w:val="30"/>
        </w:rPr>
        <w:t>–</w:t>
      </w:r>
      <w:r w:rsidRPr="002C608A">
        <w:rPr>
          <w:sz w:val="30"/>
          <w:szCs w:val="30"/>
        </w:rPr>
        <w:t xml:space="preserve"> </w:t>
      </w:r>
      <w:proofErr w:type="spellStart"/>
      <w:r w:rsidRPr="002C608A">
        <w:rPr>
          <w:sz w:val="30"/>
          <w:szCs w:val="30"/>
        </w:rPr>
        <w:t>кинезиотейпирование</w:t>
      </w:r>
      <w:proofErr w:type="spellEnd"/>
      <w:r w:rsidRPr="002C608A">
        <w:rPr>
          <w:sz w:val="30"/>
          <w:szCs w:val="30"/>
        </w:rPr>
        <w:t xml:space="preserve"> тела, гравитационная терапия, а также популярные </w:t>
      </w:r>
      <w:r w:rsidR="00976470">
        <w:rPr>
          <w:sz w:val="30"/>
          <w:szCs w:val="30"/>
        </w:rPr>
        <w:t>–</w:t>
      </w:r>
      <w:r w:rsidRPr="002C608A">
        <w:rPr>
          <w:sz w:val="30"/>
          <w:szCs w:val="30"/>
        </w:rPr>
        <w:t xml:space="preserve"> дыхательная гимнастика, йога, </w:t>
      </w:r>
      <w:proofErr w:type="spellStart"/>
      <w:r w:rsidRPr="002C608A">
        <w:rPr>
          <w:sz w:val="30"/>
          <w:szCs w:val="30"/>
        </w:rPr>
        <w:t>пилатес</w:t>
      </w:r>
      <w:proofErr w:type="spellEnd"/>
      <w:r w:rsidRPr="002C608A">
        <w:rPr>
          <w:sz w:val="30"/>
          <w:szCs w:val="30"/>
        </w:rPr>
        <w:t xml:space="preserve">, </w:t>
      </w:r>
      <w:proofErr w:type="spellStart"/>
      <w:r w:rsidRPr="002C608A">
        <w:rPr>
          <w:sz w:val="30"/>
          <w:szCs w:val="30"/>
        </w:rPr>
        <w:t>аквааэробика</w:t>
      </w:r>
      <w:proofErr w:type="spellEnd"/>
      <w:r w:rsidRPr="002C608A">
        <w:rPr>
          <w:sz w:val="30"/>
          <w:szCs w:val="30"/>
        </w:rPr>
        <w:t>.</w:t>
      </w:r>
    </w:p>
    <w:p w:rsidR="00507AE2" w:rsidRPr="002C608A" w:rsidRDefault="00976470" w:rsidP="00507AE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Также п</w:t>
      </w:r>
      <w:r w:rsidR="00507AE2" w:rsidRPr="002C608A">
        <w:rPr>
          <w:sz w:val="30"/>
          <w:szCs w:val="30"/>
        </w:rPr>
        <w:t>омимо основных атрибутов санатория высокого уровня, таких как просторный бассейн, комплекс всевозможных саун, СПА-отделение, наличие спортивных площадок, теннисного корта, здравница может разнообразить досуг гостей посещением тира, ухоженного пляжа с летними прогулками на теплоходе, а также разнообразными концертно-развлекательными программами для взрослых и детей.</w:t>
      </w:r>
    </w:p>
    <w:p w:rsidR="00507AE2" w:rsidRPr="002C608A" w:rsidRDefault="00507AE2" w:rsidP="00507AE2">
      <w:pPr>
        <w:ind w:firstLine="709"/>
        <w:rPr>
          <w:sz w:val="30"/>
          <w:szCs w:val="30"/>
        </w:rPr>
      </w:pPr>
    </w:p>
    <w:p w:rsidR="00B01CDC" w:rsidRPr="002C608A" w:rsidRDefault="000C5E48" w:rsidP="00076BE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Более п</w:t>
      </w:r>
      <w:r w:rsidR="008013CF">
        <w:rPr>
          <w:sz w:val="30"/>
          <w:szCs w:val="30"/>
        </w:rPr>
        <w:t>одробн</w:t>
      </w:r>
      <w:r>
        <w:rPr>
          <w:sz w:val="30"/>
          <w:szCs w:val="30"/>
        </w:rPr>
        <w:t>ую</w:t>
      </w:r>
      <w:r w:rsidR="008013CF">
        <w:rPr>
          <w:sz w:val="30"/>
          <w:szCs w:val="30"/>
        </w:rPr>
        <w:t xml:space="preserve"> информацию можно узнать на сайте: </w:t>
      </w:r>
      <w:hyperlink r:id="rId11" w:history="1">
        <w:r w:rsidR="00EE16F0" w:rsidRPr="004457B4">
          <w:rPr>
            <w:rStyle w:val="a3"/>
            <w:sz w:val="30"/>
            <w:szCs w:val="30"/>
          </w:rPr>
          <w:t>https://plissa.by</w:t>
        </w:r>
      </w:hyperlink>
      <w:r w:rsidR="00EE16F0">
        <w:rPr>
          <w:sz w:val="30"/>
          <w:szCs w:val="30"/>
        </w:rPr>
        <w:t xml:space="preserve"> </w:t>
      </w:r>
      <w:bookmarkStart w:id="0" w:name="_GoBack"/>
      <w:bookmarkEnd w:id="0"/>
    </w:p>
    <w:sectPr w:rsidR="00B01CDC" w:rsidRPr="002C608A" w:rsidSect="00BA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2"/>
    <w:rsid w:val="00076BE0"/>
    <w:rsid w:val="000C5E48"/>
    <w:rsid w:val="00187078"/>
    <w:rsid w:val="001A4538"/>
    <w:rsid w:val="002C608A"/>
    <w:rsid w:val="00313BFA"/>
    <w:rsid w:val="0033352E"/>
    <w:rsid w:val="00507AE2"/>
    <w:rsid w:val="005E1B1B"/>
    <w:rsid w:val="00664100"/>
    <w:rsid w:val="008013CF"/>
    <w:rsid w:val="00976470"/>
    <w:rsid w:val="00B01CDC"/>
    <w:rsid w:val="00BA3386"/>
    <w:rsid w:val="00C7022A"/>
    <w:rsid w:val="00DF04B4"/>
    <w:rsid w:val="00E33606"/>
    <w:rsid w:val="00E45F3D"/>
    <w:rsid w:val="00EE16F0"/>
    <w:rsid w:val="00EF3751"/>
    <w:rsid w:val="00F473E9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E4B5"/>
  <w15:docId w15:val="{C1972FE5-1A16-44E6-A258-64F51A6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6F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lissa.by" TargetMode="External"/><Relationship Id="rId5" Type="http://schemas.openxmlformats.org/officeDocument/2006/relationships/hyperlink" Target="mailto:hotel@plissa.by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2019-03-04T10:02:00Z</dcterms:created>
  <dcterms:modified xsi:type="dcterms:W3CDTF">2022-06-14T10:07:00Z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110380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