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D22" w:rsidRPr="00EE1C06" w:rsidRDefault="00EA7D22" w:rsidP="005C3EF5">
      <w:pPr>
        <w:spacing w:line="276" w:lineRule="auto"/>
        <w:jc w:val="center"/>
        <w:rPr>
          <w:rFonts w:ascii="Times New Roman" w:hAnsi="Times New Roman"/>
          <w:b/>
          <w:sz w:val="28"/>
          <w:szCs w:val="28"/>
          <w:lang w:val="ru-RU"/>
        </w:rPr>
      </w:pPr>
      <w:r w:rsidRPr="00EE1C06">
        <w:rPr>
          <w:rFonts w:ascii="Times New Roman" w:hAnsi="Times New Roman"/>
          <w:b/>
          <w:sz w:val="28"/>
          <w:szCs w:val="28"/>
          <w:lang w:val="ru-RU"/>
        </w:rPr>
        <w:t>Гуманитарный проект</w:t>
      </w:r>
    </w:p>
    <w:p w:rsidR="00EA7D22" w:rsidRDefault="00EA7D22" w:rsidP="005C3EF5">
      <w:pPr>
        <w:spacing w:line="276" w:lineRule="auto"/>
        <w:jc w:val="center"/>
        <w:rPr>
          <w:rFonts w:ascii="Times New Roman" w:hAnsi="Times New Roman"/>
          <w:b/>
          <w:sz w:val="28"/>
          <w:szCs w:val="28"/>
          <w:lang w:val="ru-RU"/>
        </w:rPr>
      </w:pPr>
      <w:r>
        <w:rPr>
          <w:rFonts w:ascii="Times New Roman" w:hAnsi="Times New Roman"/>
          <w:b/>
          <w:sz w:val="28"/>
          <w:szCs w:val="28"/>
          <w:lang w:val="ru-RU"/>
        </w:rPr>
        <w:t>Г</w:t>
      </w:r>
      <w:r w:rsidRPr="00CC53F7">
        <w:rPr>
          <w:rFonts w:ascii="Times New Roman" w:hAnsi="Times New Roman"/>
          <w:b/>
          <w:sz w:val="28"/>
          <w:szCs w:val="28"/>
          <w:lang w:val="ru-RU"/>
        </w:rPr>
        <w:t xml:space="preserve">осударственного учреждения образования </w:t>
      </w:r>
    </w:p>
    <w:p w:rsidR="00EA7D22" w:rsidRPr="00EA7D22" w:rsidRDefault="00EA7D22" w:rsidP="005C3EF5">
      <w:pPr>
        <w:spacing w:line="276" w:lineRule="auto"/>
        <w:jc w:val="center"/>
        <w:rPr>
          <w:rFonts w:ascii="Times New Roman" w:hAnsi="Times New Roman"/>
          <w:b/>
          <w:sz w:val="28"/>
          <w:szCs w:val="28"/>
          <w:lang w:val="ru-RU"/>
        </w:rPr>
      </w:pPr>
      <w:r w:rsidRPr="00CC53F7">
        <w:rPr>
          <w:rFonts w:ascii="Times New Roman" w:hAnsi="Times New Roman"/>
          <w:b/>
          <w:sz w:val="28"/>
          <w:szCs w:val="28"/>
          <w:lang w:val="ru-RU"/>
        </w:rPr>
        <w:t>«</w:t>
      </w:r>
      <w:r w:rsidR="000C0D6A">
        <w:rPr>
          <w:rFonts w:ascii="Times New Roman" w:hAnsi="Times New Roman"/>
          <w:b/>
          <w:sz w:val="28"/>
          <w:szCs w:val="28"/>
          <w:lang w:val="ru-RU"/>
        </w:rPr>
        <w:t>Средняя школа №1 г</w:t>
      </w:r>
      <w:proofErr w:type="gramStart"/>
      <w:r w:rsidR="000C0D6A">
        <w:rPr>
          <w:rFonts w:ascii="Times New Roman" w:hAnsi="Times New Roman"/>
          <w:b/>
          <w:sz w:val="28"/>
          <w:szCs w:val="28"/>
          <w:lang w:val="ru-RU"/>
        </w:rPr>
        <w:t>.Г</w:t>
      </w:r>
      <w:proofErr w:type="gramEnd"/>
      <w:r w:rsidR="000C0D6A">
        <w:rPr>
          <w:rFonts w:ascii="Times New Roman" w:hAnsi="Times New Roman"/>
          <w:b/>
          <w:sz w:val="28"/>
          <w:szCs w:val="28"/>
          <w:lang w:val="ru-RU"/>
        </w:rPr>
        <w:t>лубокое имени П.О.Сухого</w:t>
      </w:r>
      <w:r>
        <w:rPr>
          <w:rFonts w:ascii="Times New Roman" w:hAnsi="Times New Roman"/>
          <w:b/>
          <w:sz w:val="28"/>
          <w:szCs w:val="28"/>
          <w:lang w:val="ru-RU"/>
        </w:rPr>
        <w:t>»</w:t>
      </w:r>
    </w:p>
    <w:p w:rsidR="00EA7D22" w:rsidRPr="00EA7D22" w:rsidRDefault="00EA7D22" w:rsidP="005C3EF5">
      <w:pPr>
        <w:spacing w:line="276" w:lineRule="auto"/>
        <w:jc w:val="both"/>
        <w:rPr>
          <w:rFonts w:ascii="Times New Roman" w:hAnsi="Times New Roman"/>
          <w:b/>
          <w:sz w:val="28"/>
          <w:szCs w:val="28"/>
          <w:lang w:val="ru-RU"/>
        </w:rPr>
      </w:pPr>
    </w:p>
    <w:tbl>
      <w:tblPr>
        <w:tblStyle w:val="a3"/>
        <w:tblW w:w="0" w:type="auto"/>
        <w:tblLook w:val="04A0" w:firstRow="1" w:lastRow="0" w:firstColumn="1" w:lastColumn="0" w:noHBand="0" w:noVBand="1"/>
      </w:tblPr>
      <w:tblGrid>
        <w:gridCol w:w="9571"/>
      </w:tblGrid>
      <w:tr w:rsidR="00EA7D22" w:rsidRPr="007043FD" w:rsidTr="00EF556B">
        <w:tc>
          <w:tcPr>
            <w:tcW w:w="9571" w:type="dxa"/>
          </w:tcPr>
          <w:p w:rsidR="00EA7D22" w:rsidRPr="00CC53F7" w:rsidRDefault="00EA7D22" w:rsidP="005C3EF5">
            <w:pPr>
              <w:spacing w:line="276" w:lineRule="auto"/>
              <w:jc w:val="both"/>
              <w:rPr>
                <w:rFonts w:ascii="Times New Roman" w:hAnsi="Times New Roman"/>
                <w:sz w:val="28"/>
                <w:szCs w:val="28"/>
                <w:lang w:val="ru-RU"/>
              </w:rPr>
            </w:pPr>
            <w:r w:rsidRPr="00EA7D22">
              <w:rPr>
                <w:rFonts w:ascii="Times New Roman" w:hAnsi="Times New Roman"/>
                <w:b/>
                <w:sz w:val="28"/>
                <w:szCs w:val="28"/>
                <w:lang w:val="ru-RU"/>
              </w:rPr>
              <w:t xml:space="preserve">Наименование проекта: </w:t>
            </w:r>
            <w:r w:rsidR="000C0D6A" w:rsidRPr="00856E48">
              <w:rPr>
                <w:rFonts w:ascii="Times New Roman" w:hAnsi="Times New Roman"/>
                <w:sz w:val="28"/>
                <w:szCs w:val="28"/>
                <w:lang w:val="ru-RU"/>
              </w:rPr>
              <w:t>«Спортивная площадка будущего»</w:t>
            </w:r>
          </w:p>
        </w:tc>
      </w:tr>
      <w:tr w:rsidR="00EA7D22" w:rsidRPr="007043FD" w:rsidTr="00EF556B">
        <w:tc>
          <w:tcPr>
            <w:tcW w:w="9571" w:type="dxa"/>
          </w:tcPr>
          <w:p w:rsidR="00483B21" w:rsidRPr="00406551" w:rsidRDefault="00EA7D22" w:rsidP="005C3EF5">
            <w:pPr>
              <w:pStyle w:val="a6"/>
              <w:shd w:val="clear" w:color="auto" w:fill="FFFFFF"/>
              <w:spacing w:before="0" w:beforeAutospacing="0" w:after="0" w:afterAutospacing="0" w:line="276" w:lineRule="auto"/>
              <w:jc w:val="both"/>
              <w:rPr>
                <w:rFonts w:ascii="Open Sans" w:hAnsi="Open Sans"/>
                <w:color w:val="000000"/>
              </w:rPr>
            </w:pPr>
            <w:r w:rsidRPr="00EE1C06">
              <w:rPr>
                <w:b/>
                <w:sz w:val="28"/>
                <w:szCs w:val="28"/>
              </w:rPr>
              <w:t>Цель проекта</w:t>
            </w:r>
            <w:r>
              <w:rPr>
                <w:sz w:val="28"/>
                <w:szCs w:val="28"/>
              </w:rPr>
              <w:t xml:space="preserve">: </w:t>
            </w:r>
            <w:r w:rsidR="000C0D6A" w:rsidRPr="000C0D6A">
              <w:rPr>
                <w:sz w:val="28"/>
                <w:szCs w:val="28"/>
              </w:rPr>
              <w:t xml:space="preserve">создание </w:t>
            </w:r>
            <w:r w:rsidR="00406551">
              <w:rPr>
                <w:sz w:val="28"/>
                <w:szCs w:val="28"/>
              </w:rPr>
              <w:t xml:space="preserve">на территории школы </w:t>
            </w:r>
            <w:r w:rsidR="000C0D6A" w:rsidRPr="000C0D6A">
              <w:rPr>
                <w:sz w:val="28"/>
                <w:szCs w:val="28"/>
              </w:rPr>
              <w:t>многофунк</w:t>
            </w:r>
            <w:r w:rsidR="00406551">
              <w:rPr>
                <w:sz w:val="28"/>
                <w:szCs w:val="28"/>
              </w:rPr>
              <w:t xml:space="preserve">циональной спортивной площадки </w:t>
            </w:r>
            <w:r w:rsidR="00483B21" w:rsidRPr="00406551">
              <w:rPr>
                <w:color w:val="000000"/>
                <w:sz w:val="28"/>
                <w:szCs w:val="28"/>
              </w:rPr>
              <w:t>для занятий физической культурой, спортом, сохранения здо</w:t>
            </w:r>
            <w:r w:rsidR="00406551" w:rsidRPr="00406551">
              <w:rPr>
                <w:color w:val="000000"/>
                <w:sz w:val="28"/>
                <w:szCs w:val="28"/>
              </w:rPr>
              <w:t>ровья, привития</w:t>
            </w:r>
            <w:r w:rsidR="00483B21" w:rsidRPr="00406551">
              <w:rPr>
                <w:color w:val="000000"/>
                <w:sz w:val="28"/>
                <w:szCs w:val="28"/>
              </w:rPr>
              <w:t xml:space="preserve"> навыков здорового обр</w:t>
            </w:r>
            <w:r w:rsidR="00406551">
              <w:rPr>
                <w:color w:val="000000"/>
                <w:sz w:val="28"/>
                <w:szCs w:val="28"/>
              </w:rPr>
              <w:t>аза жизни учащихся.</w:t>
            </w:r>
          </w:p>
        </w:tc>
      </w:tr>
      <w:tr w:rsidR="00EA7D22" w:rsidRPr="00CC53F7" w:rsidTr="00EF556B">
        <w:tc>
          <w:tcPr>
            <w:tcW w:w="9571" w:type="dxa"/>
          </w:tcPr>
          <w:p w:rsidR="00EA7D22" w:rsidRPr="00CC53F7" w:rsidRDefault="00EA7D22" w:rsidP="005C3EF5">
            <w:pPr>
              <w:spacing w:line="276" w:lineRule="auto"/>
              <w:jc w:val="both"/>
              <w:rPr>
                <w:rFonts w:ascii="Times New Roman" w:hAnsi="Times New Roman"/>
                <w:b/>
                <w:sz w:val="28"/>
                <w:szCs w:val="28"/>
                <w:lang w:val="ru-RU"/>
              </w:rPr>
            </w:pPr>
            <w:proofErr w:type="spellStart"/>
            <w:r w:rsidRPr="00CC53F7">
              <w:rPr>
                <w:rFonts w:ascii="Times New Roman" w:hAnsi="Times New Roman"/>
                <w:b/>
                <w:sz w:val="28"/>
                <w:szCs w:val="28"/>
              </w:rPr>
              <w:t>Срок</w:t>
            </w:r>
            <w:proofErr w:type="spellEnd"/>
            <w:r w:rsidRPr="00CC53F7">
              <w:rPr>
                <w:rFonts w:ascii="Times New Roman" w:hAnsi="Times New Roman"/>
                <w:b/>
                <w:sz w:val="28"/>
                <w:szCs w:val="28"/>
              </w:rPr>
              <w:t xml:space="preserve"> </w:t>
            </w:r>
            <w:proofErr w:type="spellStart"/>
            <w:r w:rsidRPr="00CC53F7">
              <w:rPr>
                <w:rFonts w:ascii="Times New Roman" w:hAnsi="Times New Roman"/>
                <w:b/>
                <w:sz w:val="28"/>
                <w:szCs w:val="28"/>
              </w:rPr>
              <w:t>реализации</w:t>
            </w:r>
            <w:proofErr w:type="spellEnd"/>
            <w:r w:rsidRPr="00CC53F7">
              <w:rPr>
                <w:rFonts w:ascii="Times New Roman" w:hAnsi="Times New Roman"/>
                <w:b/>
                <w:sz w:val="28"/>
                <w:szCs w:val="28"/>
              </w:rPr>
              <w:t>:</w:t>
            </w:r>
            <w:r w:rsidRPr="00CC53F7">
              <w:rPr>
                <w:rFonts w:ascii="Times New Roman" w:hAnsi="Times New Roman"/>
                <w:b/>
                <w:sz w:val="28"/>
                <w:szCs w:val="28"/>
                <w:lang w:val="ru-RU"/>
              </w:rPr>
              <w:t xml:space="preserve"> </w:t>
            </w:r>
            <w:r w:rsidRPr="00CC53F7">
              <w:rPr>
                <w:rFonts w:ascii="Times New Roman" w:hAnsi="Times New Roman"/>
                <w:sz w:val="28"/>
                <w:szCs w:val="28"/>
                <w:lang w:val="ru-RU"/>
              </w:rPr>
              <w:t>2 года</w:t>
            </w:r>
          </w:p>
        </w:tc>
      </w:tr>
      <w:tr w:rsidR="00EA7D22" w:rsidRPr="007043FD" w:rsidTr="00EF556B">
        <w:tc>
          <w:tcPr>
            <w:tcW w:w="9571" w:type="dxa"/>
          </w:tcPr>
          <w:p w:rsidR="00EA7D22" w:rsidRPr="00EA7D22" w:rsidRDefault="00EA7D22" w:rsidP="005C3EF5">
            <w:pPr>
              <w:spacing w:line="276" w:lineRule="auto"/>
              <w:jc w:val="both"/>
              <w:rPr>
                <w:rFonts w:ascii="Times New Roman" w:hAnsi="Times New Roman"/>
                <w:sz w:val="28"/>
                <w:szCs w:val="28"/>
                <w:lang w:val="ru-RU"/>
              </w:rPr>
            </w:pPr>
            <w:r w:rsidRPr="00EE1C06">
              <w:rPr>
                <w:rFonts w:ascii="Times New Roman" w:hAnsi="Times New Roman"/>
                <w:b/>
                <w:sz w:val="28"/>
                <w:szCs w:val="28"/>
                <w:lang w:val="ru-RU"/>
              </w:rPr>
              <w:t>Организация-заявитель, предлагающая проект</w:t>
            </w:r>
            <w:r w:rsidRPr="00EE1C06">
              <w:rPr>
                <w:rFonts w:ascii="Times New Roman" w:hAnsi="Times New Roman"/>
                <w:sz w:val="28"/>
                <w:szCs w:val="28"/>
                <w:lang w:val="ru-RU"/>
              </w:rPr>
              <w:t xml:space="preserve">: </w:t>
            </w:r>
            <w:r w:rsidRPr="00EA7D22">
              <w:rPr>
                <w:rFonts w:ascii="Times New Roman" w:hAnsi="Times New Roman"/>
                <w:sz w:val="28"/>
                <w:szCs w:val="28"/>
                <w:lang w:val="ru-RU"/>
              </w:rPr>
              <w:t>Государственно</w:t>
            </w:r>
            <w:r>
              <w:rPr>
                <w:rFonts w:ascii="Times New Roman" w:hAnsi="Times New Roman"/>
                <w:sz w:val="28"/>
                <w:szCs w:val="28"/>
                <w:lang w:val="ru-RU"/>
              </w:rPr>
              <w:t>е</w:t>
            </w:r>
            <w:r w:rsidRPr="00EA7D22">
              <w:rPr>
                <w:rFonts w:ascii="Times New Roman" w:hAnsi="Times New Roman"/>
                <w:sz w:val="28"/>
                <w:szCs w:val="28"/>
                <w:lang w:val="ru-RU"/>
              </w:rPr>
              <w:t xml:space="preserve"> учреждени</w:t>
            </w:r>
            <w:r>
              <w:rPr>
                <w:rFonts w:ascii="Times New Roman" w:hAnsi="Times New Roman"/>
                <w:sz w:val="28"/>
                <w:szCs w:val="28"/>
                <w:lang w:val="ru-RU"/>
              </w:rPr>
              <w:t>е</w:t>
            </w:r>
            <w:r w:rsidRPr="00EA7D22">
              <w:rPr>
                <w:rFonts w:ascii="Times New Roman" w:hAnsi="Times New Roman"/>
                <w:sz w:val="28"/>
                <w:szCs w:val="28"/>
                <w:lang w:val="ru-RU"/>
              </w:rPr>
              <w:t xml:space="preserve"> об</w:t>
            </w:r>
            <w:r w:rsidR="00CD5565">
              <w:rPr>
                <w:rFonts w:ascii="Times New Roman" w:hAnsi="Times New Roman"/>
                <w:sz w:val="28"/>
                <w:szCs w:val="28"/>
                <w:lang w:val="ru-RU"/>
              </w:rPr>
              <w:t>разования «Средняя школа №1 г</w:t>
            </w:r>
            <w:proofErr w:type="gramStart"/>
            <w:r w:rsidR="00CD5565">
              <w:rPr>
                <w:rFonts w:ascii="Times New Roman" w:hAnsi="Times New Roman"/>
                <w:sz w:val="28"/>
                <w:szCs w:val="28"/>
                <w:lang w:val="ru-RU"/>
              </w:rPr>
              <w:t>.Г</w:t>
            </w:r>
            <w:proofErr w:type="gramEnd"/>
            <w:r w:rsidR="00CD5565">
              <w:rPr>
                <w:rFonts w:ascii="Times New Roman" w:hAnsi="Times New Roman"/>
                <w:sz w:val="28"/>
                <w:szCs w:val="28"/>
                <w:lang w:val="ru-RU"/>
              </w:rPr>
              <w:t>лубокое имени П.О.Сухого</w:t>
            </w:r>
            <w:r w:rsidRPr="00EA7D22">
              <w:rPr>
                <w:rFonts w:ascii="Times New Roman" w:hAnsi="Times New Roman"/>
                <w:sz w:val="28"/>
                <w:szCs w:val="28"/>
                <w:lang w:val="ru-RU"/>
              </w:rPr>
              <w:t>»</w:t>
            </w:r>
          </w:p>
        </w:tc>
      </w:tr>
      <w:tr w:rsidR="00EA7D22" w:rsidRPr="007043FD" w:rsidTr="00EF556B">
        <w:tc>
          <w:tcPr>
            <w:tcW w:w="9571" w:type="dxa"/>
          </w:tcPr>
          <w:p w:rsidR="00EA7D22" w:rsidRPr="00EE1C06" w:rsidRDefault="00EA7D22" w:rsidP="005C3EF5">
            <w:pPr>
              <w:spacing w:line="276" w:lineRule="auto"/>
              <w:jc w:val="both"/>
              <w:rPr>
                <w:rFonts w:ascii="Times New Roman" w:hAnsi="Times New Roman"/>
                <w:sz w:val="28"/>
                <w:szCs w:val="28"/>
                <w:lang w:val="ru-RU"/>
              </w:rPr>
            </w:pPr>
            <w:r>
              <w:rPr>
                <w:rFonts w:ascii="Times New Roman" w:hAnsi="Times New Roman"/>
                <w:b/>
                <w:sz w:val="28"/>
                <w:szCs w:val="28"/>
                <w:lang w:val="ru-RU"/>
              </w:rPr>
              <w:t>Задачи</w:t>
            </w:r>
            <w:r w:rsidRPr="00EE1C06">
              <w:rPr>
                <w:rFonts w:ascii="Times New Roman" w:hAnsi="Times New Roman"/>
                <w:b/>
                <w:sz w:val="28"/>
                <w:szCs w:val="28"/>
                <w:lang w:val="ru-RU"/>
              </w:rPr>
              <w:t xml:space="preserve"> проекта</w:t>
            </w:r>
            <w:r w:rsidRPr="00EE1C06">
              <w:rPr>
                <w:rFonts w:ascii="Times New Roman" w:hAnsi="Times New Roman"/>
                <w:sz w:val="28"/>
                <w:szCs w:val="28"/>
                <w:lang w:val="ru-RU"/>
              </w:rPr>
              <w:t>:</w:t>
            </w:r>
          </w:p>
          <w:p w:rsidR="00483B21" w:rsidRPr="00406551" w:rsidRDefault="00483B21" w:rsidP="005C3EF5">
            <w:pPr>
              <w:pStyle w:val="a4"/>
              <w:numPr>
                <w:ilvl w:val="0"/>
                <w:numId w:val="1"/>
              </w:numPr>
              <w:spacing w:line="276" w:lineRule="auto"/>
              <w:jc w:val="both"/>
              <w:rPr>
                <w:rFonts w:ascii="Times New Roman" w:hAnsi="Times New Roman"/>
                <w:sz w:val="28"/>
                <w:szCs w:val="28"/>
                <w:lang w:val="ru-RU"/>
              </w:rPr>
            </w:pPr>
            <w:r w:rsidRPr="00406551">
              <w:rPr>
                <w:rFonts w:ascii="Open Sans" w:eastAsia="Times New Roman" w:hAnsi="Open Sans"/>
                <w:color w:val="000000"/>
                <w:sz w:val="28"/>
                <w:szCs w:val="28"/>
                <w:lang w:val="ru-RU" w:eastAsia="ru-RU" w:bidi="ar-SA"/>
              </w:rPr>
              <w:t>Изменить инфраструктуру спортивно-оздоровительной среды школы.</w:t>
            </w:r>
          </w:p>
          <w:p w:rsidR="00EF7A51" w:rsidRPr="00406551" w:rsidRDefault="00EF7A51" w:rsidP="005C3EF5">
            <w:pPr>
              <w:pStyle w:val="a4"/>
              <w:numPr>
                <w:ilvl w:val="0"/>
                <w:numId w:val="1"/>
              </w:numPr>
              <w:spacing w:line="276" w:lineRule="auto"/>
              <w:jc w:val="both"/>
              <w:rPr>
                <w:rFonts w:ascii="Times New Roman" w:hAnsi="Times New Roman"/>
                <w:sz w:val="28"/>
                <w:szCs w:val="28"/>
                <w:lang w:val="ru-RU"/>
              </w:rPr>
            </w:pPr>
            <w:r w:rsidRPr="00406551">
              <w:rPr>
                <w:rFonts w:ascii="Open Sans" w:eastAsia="Times New Roman" w:hAnsi="Open Sans"/>
                <w:color w:val="000000"/>
                <w:sz w:val="28"/>
                <w:szCs w:val="28"/>
                <w:lang w:val="ru-RU" w:eastAsia="ru-RU" w:bidi="ar-SA"/>
              </w:rPr>
              <w:t>Создать благоприятные условия для занятий физической культурой, спортом, досуга и отдыха для учащихся.</w:t>
            </w:r>
          </w:p>
          <w:p w:rsidR="003A48D9" w:rsidRPr="00406551" w:rsidRDefault="003A48D9" w:rsidP="005C3EF5">
            <w:pPr>
              <w:pStyle w:val="a4"/>
              <w:numPr>
                <w:ilvl w:val="0"/>
                <w:numId w:val="1"/>
              </w:numPr>
              <w:spacing w:line="276" w:lineRule="auto"/>
              <w:jc w:val="both"/>
              <w:rPr>
                <w:rFonts w:ascii="Times New Roman" w:hAnsi="Times New Roman"/>
                <w:sz w:val="28"/>
                <w:szCs w:val="28"/>
                <w:lang w:val="ru-RU"/>
              </w:rPr>
            </w:pPr>
            <w:r w:rsidRPr="00406551">
              <w:rPr>
                <w:rFonts w:ascii="Open Sans" w:eastAsia="Times New Roman" w:hAnsi="Open Sans"/>
                <w:color w:val="000000"/>
                <w:sz w:val="28"/>
                <w:szCs w:val="28"/>
                <w:lang w:val="ru-RU" w:eastAsia="ru-RU"/>
              </w:rPr>
              <w:t>При</w:t>
            </w:r>
            <w:r w:rsidR="00406551" w:rsidRPr="00406551">
              <w:rPr>
                <w:rFonts w:ascii="Open Sans" w:eastAsia="Times New Roman" w:hAnsi="Open Sans"/>
                <w:color w:val="000000"/>
                <w:sz w:val="28"/>
                <w:szCs w:val="28"/>
                <w:lang w:val="ru-RU" w:eastAsia="ru-RU"/>
              </w:rPr>
              <w:t xml:space="preserve">влечь учащихся </w:t>
            </w:r>
            <w:r w:rsidRPr="00406551">
              <w:rPr>
                <w:rFonts w:ascii="Open Sans" w:eastAsia="Times New Roman" w:hAnsi="Open Sans"/>
                <w:color w:val="000000"/>
                <w:sz w:val="28"/>
                <w:szCs w:val="28"/>
                <w:lang w:val="ru-RU" w:eastAsia="ru-RU"/>
              </w:rPr>
              <w:t>к постоянным занятиям физической культурой</w:t>
            </w:r>
            <w:r w:rsidRPr="00406551">
              <w:rPr>
                <w:rFonts w:ascii="Open Sans" w:eastAsia="Times New Roman" w:hAnsi="Open Sans"/>
                <w:color w:val="000000"/>
                <w:sz w:val="28"/>
                <w:szCs w:val="28"/>
                <w:lang w:val="ru-RU" w:eastAsia="ru-RU"/>
              </w:rPr>
              <w:br/>
              <w:t>и спорто</w:t>
            </w:r>
            <w:r w:rsidR="00406551" w:rsidRPr="00406551">
              <w:rPr>
                <w:rFonts w:ascii="Open Sans" w:eastAsia="Times New Roman" w:hAnsi="Open Sans"/>
                <w:color w:val="000000"/>
                <w:sz w:val="28"/>
                <w:szCs w:val="28"/>
                <w:lang w:val="ru-RU" w:eastAsia="ru-RU"/>
              </w:rPr>
              <w:t>м, в частности</w:t>
            </w:r>
            <w:r w:rsidRPr="00406551">
              <w:rPr>
                <w:rFonts w:ascii="Open Sans" w:eastAsia="Times New Roman" w:hAnsi="Open Sans"/>
                <w:color w:val="000000"/>
                <w:sz w:val="28"/>
                <w:szCs w:val="28"/>
                <w:lang w:val="ru-RU" w:eastAsia="ru-RU"/>
              </w:rPr>
              <w:t>, в</w:t>
            </w:r>
            <w:r w:rsidR="00406551" w:rsidRPr="00406551">
              <w:rPr>
                <w:rFonts w:ascii="Open Sans" w:eastAsia="Times New Roman" w:hAnsi="Open Sans"/>
                <w:color w:val="000000"/>
                <w:sz w:val="28"/>
                <w:szCs w:val="28"/>
                <w:lang w:val="ru-RU" w:eastAsia="ru-RU"/>
              </w:rPr>
              <w:t xml:space="preserve">олейболом, баскетболом, </w:t>
            </w:r>
            <w:r w:rsidR="00287FF7">
              <w:rPr>
                <w:rFonts w:ascii="Open Sans" w:eastAsia="Times New Roman" w:hAnsi="Open Sans"/>
                <w:color w:val="000000"/>
                <w:sz w:val="28"/>
                <w:szCs w:val="28"/>
                <w:lang w:val="ru-RU" w:eastAsia="ru-RU"/>
              </w:rPr>
              <w:t xml:space="preserve">футболом, </w:t>
            </w:r>
            <w:r w:rsidR="00406551" w:rsidRPr="00406551">
              <w:rPr>
                <w:rFonts w:ascii="Open Sans" w:eastAsia="Times New Roman" w:hAnsi="Open Sans"/>
                <w:color w:val="000000"/>
                <w:sz w:val="28"/>
                <w:szCs w:val="28"/>
                <w:lang w:val="ru-RU" w:eastAsia="ru-RU"/>
              </w:rPr>
              <w:t>хоккеем.</w:t>
            </w:r>
          </w:p>
          <w:p w:rsidR="00C97099" w:rsidRPr="00406551" w:rsidRDefault="003A48D9" w:rsidP="005C3EF5">
            <w:pPr>
              <w:pStyle w:val="a4"/>
              <w:numPr>
                <w:ilvl w:val="0"/>
                <w:numId w:val="1"/>
              </w:numPr>
              <w:spacing w:line="276" w:lineRule="auto"/>
              <w:jc w:val="both"/>
              <w:rPr>
                <w:rFonts w:ascii="Times New Roman" w:hAnsi="Times New Roman"/>
                <w:sz w:val="28"/>
                <w:szCs w:val="28"/>
                <w:lang w:val="ru-RU"/>
              </w:rPr>
            </w:pPr>
            <w:r w:rsidRPr="00406551">
              <w:rPr>
                <w:rFonts w:ascii="Open Sans" w:eastAsia="Times New Roman" w:hAnsi="Open Sans"/>
                <w:color w:val="000000"/>
                <w:sz w:val="28"/>
                <w:szCs w:val="28"/>
                <w:lang w:val="ru-RU" w:eastAsia="ru-RU" w:bidi="ar-SA"/>
              </w:rPr>
              <w:t>Пропагандировать активные виды физкультурно-спортивной деятельности и здорового образа жизни.</w:t>
            </w:r>
          </w:p>
          <w:p w:rsidR="00EA7D22" w:rsidRPr="00406551" w:rsidRDefault="00483B21" w:rsidP="005C3EF5">
            <w:pPr>
              <w:pStyle w:val="a4"/>
              <w:numPr>
                <w:ilvl w:val="0"/>
                <w:numId w:val="1"/>
              </w:numPr>
              <w:spacing w:line="276" w:lineRule="auto"/>
              <w:jc w:val="both"/>
              <w:rPr>
                <w:rFonts w:ascii="Times New Roman" w:hAnsi="Times New Roman"/>
                <w:sz w:val="28"/>
                <w:szCs w:val="28"/>
                <w:lang w:val="ru-RU"/>
              </w:rPr>
            </w:pPr>
            <w:r w:rsidRPr="00406551">
              <w:rPr>
                <w:rFonts w:ascii="Open Sans" w:eastAsia="Times New Roman" w:hAnsi="Open Sans"/>
                <w:color w:val="000000"/>
                <w:sz w:val="28"/>
                <w:szCs w:val="28"/>
                <w:lang w:val="ru-RU" w:eastAsia="ru-RU" w:bidi="ar-SA"/>
              </w:rPr>
              <w:t>Благоустроить спорти</w:t>
            </w:r>
            <w:r w:rsidR="00406551" w:rsidRPr="00406551">
              <w:rPr>
                <w:rFonts w:ascii="Open Sans" w:eastAsia="Times New Roman" w:hAnsi="Open Sans"/>
                <w:color w:val="000000"/>
                <w:sz w:val="28"/>
                <w:szCs w:val="28"/>
                <w:lang w:val="ru-RU" w:eastAsia="ru-RU" w:bidi="ar-SA"/>
              </w:rPr>
              <w:t>вную площадку</w:t>
            </w:r>
            <w:r w:rsidRPr="00406551">
              <w:rPr>
                <w:rFonts w:ascii="Open Sans" w:eastAsia="Times New Roman" w:hAnsi="Open Sans"/>
                <w:color w:val="000000"/>
                <w:sz w:val="28"/>
                <w:szCs w:val="28"/>
                <w:lang w:val="ru-RU" w:eastAsia="ru-RU" w:bidi="ar-SA"/>
              </w:rPr>
              <w:t xml:space="preserve"> в соответствии с современными требованиями к безопасности и комфортности.</w:t>
            </w:r>
          </w:p>
        </w:tc>
      </w:tr>
      <w:tr w:rsidR="00EA7D22" w:rsidRPr="007043FD" w:rsidTr="00EF556B">
        <w:tc>
          <w:tcPr>
            <w:tcW w:w="9571" w:type="dxa"/>
          </w:tcPr>
          <w:p w:rsidR="00EA7D22" w:rsidRPr="00EE1C06" w:rsidRDefault="00EA7D22" w:rsidP="005C3EF5">
            <w:pPr>
              <w:spacing w:line="276" w:lineRule="auto"/>
              <w:jc w:val="both"/>
              <w:rPr>
                <w:rFonts w:ascii="Times New Roman" w:hAnsi="Times New Roman"/>
                <w:sz w:val="28"/>
                <w:szCs w:val="28"/>
                <w:lang w:val="ru-RU"/>
              </w:rPr>
            </w:pPr>
            <w:r w:rsidRPr="00EE1C06">
              <w:rPr>
                <w:rFonts w:ascii="Times New Roman" w:hAnsi="Times New Roman"/>
                <w:b/>
                <w:sz w:val="28"/>
                <w:szCs w:val="28"/>
                <w:lang w:val="ru-RU"/>
              </w:rPr>
              <w:t>Целевая группа</w:t>
            </w:r>
            <w:r w:rsidRPr="00EE1C06">
              <w:rPr>
                <w:rFonts w:ascii="Times New Roman" w:hAnsi="Times New Roman"/>
                <w:sz w:val="28"/>
                <w:szCs w:val="28"/>
                <w:lang w:val="ru-RU"/>
              </w:rPr>
              <w:t xml:space="preserve">: </w:t>
            </w:r>
            <w:r w:rsidR="00C3497C">
              <w:rPr>
                <w:rFonts w:ascii="Times New Roman" w:hAnsi="Times New Roman"/>
                <w:sz w:val="28"/>
                <w:szCs w:val="28"/>
                <w:lang w:val="ru-RU"/>
              </w:rPr>
              <w:t>об</w:t>
            </w:r>
            <w:r w:rsidRPr="00EE1C06">
              <w:rPr>
                <w:rFonts w:ascii="Times New Roman" w:hAnsi="Times New Roman"/>
                <w:sz w:val="28"/>
                <w:szCs w:val="28"/>
                <w:lang w:val="ru-RU"/>
              </w:rPr>
              <w:t>уча</w:t>
            </w:r>
            <w:r w:rsidR="00C3497C">
              <w:rPr>
                <w:rFonts w:ascii="Times New Roman" w:hAnsi="Times New Roman"/>
                <w:sz w:val="28"/>
                <w:szCs w:val="28"/>
                <w:lang w:val="ru-RU"/>
              </w:rPr>
              <w:t>ю</w:t>
            </w:r>
            <w:r w:rsidRPr="00EE1C06">
              <w:rPr>
                <w:rFonts w:ascii="Times New Roman" w:hAnsi="Times New Roman"/>
                <w:sz w:val="28"/>
                <w:szCs w:val="28"/>
                <w:lang w:val="ru-RU"/>
              </w:rPr>
              <w:t>щиеся, педагоги, родители (законные представители)</w:t>
            </w:r>
            <w:r w:rsidR="00450019">
              <w:rPr>
                <w:rFonts w:ascii="Times New Roman" w:hAnsi="Times New Roman"/>
                <w:sz w:val="28"/>
                <w:szCs w:val="28"/>
                <w:lang w:val="ru-RU"/>
              </w:rPr>
              <w:t>.</w:t>
            </w:r>
          </w:p>
        </w:tc>
      </w:tr>
      <w:tr w:rsidR="00EA7D22" w:rsidRPr="007043FD" w:rsidTr="00EF556B">
        <w:tc>
          <w:tcPr>
            <w:tcW w:w="9571" w:type="dxa"/>
          </w:tcPr>
          <w:p w:rsidR="00CD5565" w:rsidRPr="0060583C" w:rsidRDefault="00EA7D22" w:rsidP="005C3EF5">
            <w:pPr>
              <w:spacing w:line="276" w:lineRule="auto"/>
              <w:jc w:val="both"/>
              <w:rPr>
                <w:rFonts w:ascii="Times New Roman" w:hAnsi="Times New Roman"/>
                <w:sz w:val="28"/>
                <w:szCs w:val="28"/>
                <w:lang w:val="ru-RU"/>
              </w:rPr>
            </w:pPr>
            <w:r w:rsidRPr="0060583C">
              <w:rPr>
                <w:rFonts w:ascii="Times New Roman" w:hAnsi="Times New Roman"/>
                <w:b/>
                <w:sz w:val="28"/>
                <w:szCs w:val="28"/>
                <w:lang w:val="ru-RU"/>
              </w:rPr>
              <w:t>Краткое описание мероприятий в рамках проекта</w:t>
            </w:r>
            <w:r w:rsidRPr="0060583C">
              <w:rPr>
                <w:rFonts w:ascii="Times New Roman" w:hAnsi="Times New Roman"/>
                <w:sz w:val="28"/>
                <w:szCs w:val="28"/>
                <w:lang w:val="ru-RU"/>
              </w:rPr>
              <w:t xml:space="preserve">: </w:t>
            </w:r>
          </w:p>
          <w:p w:rsidR="00C765A0" w:rsidRPr="0060583C" w:rsidRDefault="00287FF7" w:rsidP="005C3EF5">
            <w:pPr>
              <w:pStyle w:val="a4"/>
              <w:numPr>
                <w:ilvl w:val="0"/>
                <w:numId w:val="2"/>
              </w:numPr>
              <w:spacing w:line="276" w:lineRule="auto"/>
              <w:jc w:val="both"/>
              <w:rPr>
                <w:rFonts w:ascii="Times New Roman" w:hAnsi="Times New Roman"/>
                <w:sz w:val="28"/>
                <w:szCs w:val="28"/>
                <w:lang w:val="ru-RU"/>
              </w:rPr>
            </w:pPr>
            <w:r w:rsidRPr="0060583C">
              <w:rPr>
                <w:rFonts w:ascii="Open Sans" w:eastAsia="Times New Roman" w:hAnsi="Open Sans"/>
                <w:color w:val="000000"/>
                <w:sz w:val="28"/>
                <w:szCs w:val="28"/>
                <w:lang w:val="ru-RU" w:eastAsia="ru-RU" w:bidi="ar-SA"/>
              </w:rPr>
              <w:t>Изучение требований</w:t>
            </w:r>
            <w:r w:rsidR="007B123D" w:rsidRPr="0060583C">
              <w:rPr>
                <w:rFonts w:ascii="Open Sans" w:eastAsia="Times New Roman" w:hAnsi="Open Sans"/>
                <w:color w:val="000000"/>
                <w:sz w:val="28"/>
                <w:szCs w:val="28"/>
                <w:lang w:val="ru-RU" w:eastAsia="ru-RU" w:bidi="ar-SA"/>
              </w:rPr>
              <w:t xml:space="preserve"> законодательства по вопросу устройства и эксплуатации спортивных площадок.</w:t>
            </w:r>
          </w:p>
          <w:p w:rsidR="007B123D" w:rsidRPr="0060583C" w:rsidRDefault="00287FF7" w:rsidP="005C3EF5">
            <w:pPr>
              <w:pStyle w:val="a4"/>
              <w:numPr>
                <w:ilvl w:val="0"/>
                <w:numId w:val="2"/>
              </w:numPr>
              <w:spacing w:line="276" w:lineRule="auto"/>
              <w:jc w:val="both"/>
              <w:rPr>
                <w:rFonts w:ascii="Times New Roman" w:hAnsi="Times New Roman"/>
                <w:sz w:val="28"/>
                <w:szCs w:val="28"/>
                <w:lang w:val="ru-RU"/>
              </w:rPr>
            </w:pPr>
            <w:r w:rsidRPr="0060583C">
              <w:rPr>
                <w:rFonts w:ascii="Open Sans" w:eastAsia="Times New Roman" w:hAnsi="Open Sans"/>
                <w:color w:val="000000"/>
                <w:sz w:val="28"/>
                <w:szCs w:val="28"/>
                <w:lang w:val="ru-RU" w:eastAsia="ru-RU" w:bidi="ar-SA"/>
              </w:rPr>
              <w:t>Разработка проектно-сметной документации</w:t>
            </w:r>
            <w:r w:rsidR="007B123D" w:rsidRPr="0060583C">
              <w:rPr>
                <w:rFonts w:ascii="Open Sans" w:eastAsia="Times New Roman" w:hAnsi="Open Sans"/>
                <w:color w:val="000000"/>
                <w:sz w:val="28"/>
                <w:szCs w:val="28"/>
                <w:lang w:val="ru-RU" w:eastAsia="ru-RU" w:bidi="ar-SA"/>
              </w:rPr>
              <w:t xml:space="preserve"> по  благоустройству и оснащению спортивной площадки.</w:t>
            </w:r>
          </w:p>
          <w:p w:rsidR="007B123D" w:rsidRPr="0060583C" w:rsidRDefault="007B123D" w:rsidP="005C3EF5">
            <w:pPr>
              <w:pStyle w:val="a4"/>
              <w:numPr>
                <w:ilvl w:val="0"/>
                <w:numId w:val="2"/>
              </w:numPr>
              <w:spacing w:line="276" w:lineRule="auto"/>
              <w:jc w:val="both"/>
              <w:rPr>
                <w:rFonts w:ascii="Times New Roman" w:hAnsi="Times New Roman"/>
                <w:sz w:val="28"/>
                <w:szCs w:val="28"/>
                <w:lang w:val="ru-RU"/>
              </w:rPr>
            </w:pPr>
            <w:r w:rsidRPr="0060583C">
              <w:rPr>
                <w:rFonts w:ascii="Open Sans" w:eastAsia="Times New Roman" w:hAnsi="Open Sans"/>
                <w:color w:val="000000"/>
                <w:sz w:val="28"/>
                <w:szCs w:val="28"/>
                <w:lang w:val="ru-RU" w:eastAsia="ru-RU" w:bidi="ar-SA"/>
              </w:rPr>
              <w:t>Проведение работ по подготовке территории для установки комплексной современной спортивной площадки (снос старого здания вечерней школы, подготовка территории</w:t>
            </w:r>
            <w:r w:rsidR="00287FF7" w:rsidRPr="0060583C">
              <w:rPr>
                <w:rFonts w:ascii="Open Sans" w:eastAsia="Times New Roman" w:hAnsi="Open Sans"/>
                <w:color w:val="000000"/>
                <w:sz w:val="28"/>
                <w:szCs w:val="28"/>
                <w:lang w:val="ru-RU" w:eastAsia="ru-RU" w:bidi="ar-SA"/>
              </w:rPr>
              <w:t>, оснащение площадки освещением</w:t>
            </w:r>
            <w:r w:rsidRPr="0060583C">
              <w:rPr>
                <w:rFonts w:ascii="Open Sans" w:eastAsia="Times New Roman" w:hAnsi="Open Sans"/>
                <w:color w:val="000000"/>
                <w:sz w:val="28"/>
                <w:szCs w:val="28"/>
                <w:lang w:val="ru-RU" w:eastAsia="ru-RU" w:bidi="ar-SA"/>
              </w:rPr>
              <w:t>).</w:t>
            </w:r>
          </w:p>
          <w:p w:rsidR="007B123D" w:rsidRPr="0060583C" w:rsidRDefault="007B123D" w:rsidP="005C3EF5">
            <w:pPr>
              <w:pStyle w:val="a4"/>
              <w:numPr>
                <w:ilvl w:val="0"/>
                <w:numId w:val="2"/>
              </w:numPr>
              <w:spacing w:line="276" w:lineRule="auto"/>
              <w:jc w:val="both"/>
              <w:rPr>
                <w:rFonts w:ascii="Times New Roman" w:hAnsi="Times New Roman"/>
                <w:sz w:val="28"/>
                <w:szCs w:val="28"/>
                <w:lang w:val="ru-RU"/>
              </w:rPr>
            </w:pPr>
            <w:r w:rsidRPr="0060583C">
              <w:rPr>
                <w:rFonts w:ascii="Times New Roman" w:hAnsi="Times New Roman"/>
                <w:sz w:val="28"/>
                <w:szCs w:val="28"/>
                <w:lang w:val="ru-RU"/>
              </w:rPr>
              <w:t>З</w:t>
            </w:r>
            <w:r w:rsidR="00287FF7" w:rsidRPr="0060583C">
              <w:rPr>
                <w:rFonts w:ascii="Times New Roman" w:hAnsi="Times New Roman"/>
                <w:sz w:val="28"/>
                <w:szCs w:val="28"/>
                <w:lang w:val="ru-RU"/>
              </w:rPr>
              <w:t>акупка спортивного оборудования и инвентаря.</w:t>
            </w:r>
          </w:p>
          <w:p w:rsidR="00483B21" w:rsidRPr="0060583C" w:rsidRDefault="007B123D" w:rsidP="005C3EF5">
            <w:pPr>
              <w:pStyle w:val="a4"/>
              <w:numPr>
                <w:ilvl w:val="0"/>
                <w:numId w:val="2"/>
              </w:numPr>
              <w:spacing w:line="276" w:lineRule="auto"/>
              <w:jc w:val="both"/>
              <w:rPr>
                <w:rFonts w:ascii="Times New Roman" w:hAnsi="Times New Roman"/>
                <w:sz w:val="28"/>
                <w:szCs w:val="28"/>
                <w:lang w:val="ru-RU"/>
              </w:rPr>
            </w:pPr>
            <w:r w:rsidRPr="0060583C">
              <w:rPr>
                <w:rFonts w:ascii="Open Sans" w:eastAsia="Times New Roman" w:hAnsi="Open Sans"/>
                <w:color w:val="000000"/>
                <w:sz w:val="28"/>
                <w:szCs w:val="28"/>
                <w:lang w:val="ru-RU" w:eastAsia="ru-RU" w:bidi="ar-SA"/>
              </w:rPr>
              <w:t>О</w:t>
            </w:r>
            <w:r w:rsidR="00483B21" w:rsidRPr="0060583C">
              <w:rPr>
                <w:rFonts w:ascii="Open Sans" w:eastAsia="Times New Roman" w:hAnsi="Open Sans"/>
                <w:color w:val="000000"/>
                <w:sz w:val="28"/>
                <w:szCs w:val="28"/>
                <w:lang w:val="ru-RU" w:eastAsia="ru-RU" w:bidi="ar-SA"/>
              </w:rPr>
              <w:t>бустройство</w:t>
            </w:r>
            <w:r w:rsidR="00287FF7" w:rsidRPr="0060583C">
              <w:rPr>
                <w:rFonts w:ascii="Open Sans" w:eastAsia="Times New Roman" w:hAnsi="Open Sans"/>
                <w:color w:val="000000"/>
                <w:sz w:val="28"/>
                <w:szCs w:val="28"/>
                <w:lang w:val="ru-RU" w:eastAsia="ru-RU" w:bidi="ar-SA"/>
              </w:rPr>
              <w:t xml:space="preserve"> многофункциональной </w:t>
            </w:r>
            <w:r w:rsidR="00483B21" w:rsidRPr="0060583C">
              <w:rPr>
                <w:rFonts w:ascii="Open Sans" w:eastAsia="Times New Roman" w:hAnsi="Open Sans"/>
                <w:color w:val="000000"/>
                <w:sz w:val="28"/>
                <w:szCs w:val="28"/>
                <w:lang w:val="ru-RU" w:eastAsia="ru-RU" w:bidi="ar-SA"/>
              </w:rPr>
              <w:t xml:space="preserve"> пл</w:t>
            </w:r>
            <w:r w:rsidR="00287FF7" w:rsidRPr="0060583C">
              <w:rPr>
                <w:rFonts w:ascii="Open Sans" w:eastAsia="Times New Roman" w:hAnsi="Open Sans"/>
                <w:color w:val="000000"/>
                <w:sz w:val="28"/>
                <w:szCs w:val="28"/>
                <w:lang w:val="ru-RU" w:eastAsia="ru-RU" w:bidi="ar-SA"/>
              </w:rPr>
              <w:t>ощадки</w:t>
            </w:r>
            <w:r w:rsidR="00483B21" w:rsidRPr="0060583C">
              <w:rPr>
                <w:rFonts w:ascii="Open Sans" w:eastAsia="Times New Roman" w:hAnsi="Open Sans"/>
                <w:color w:val="000000"/>
                <w:sz w:val="28"/>
                <w:szCs w:val="28"/>
                <w:lang w:val="ru-RU" w:eastAsia="ru-RU" w:bidi="ar-SA"/>
              </w:rPr>
              <w:t xml:space="preserve"> для занятий волейболом, баскетболом, </w:t>
            </w:r>
            <w:r w:rsidR="00287FF7" w:rsidRPr="0060583C">
              <w:rPr>
                <w:rFonts w:ascii="Open Sans" w:eastAsia="Times New Roman" w:hAnsi="Open Sans"/>
                <w:color w:val="000000"/>
                <w:sz w:val="28"/>
                <w:szCs w:val="28"/>
                <w:lang w:val="ru-RU" w:eastAsia="ru-RU" w:bidi="ar-SA"/>
              </w:rPr>
              <w:t>мини-футболом</w:t>
            </w:r>
            <w:r w:rsidR="0060583C" w:rsidRPr="0060583C">
              <w:rPr>
                <w:rFonts w:ascii="Open Sans" w:eastAsia="Times New Roman" w:hAnsi="Open Sans"/>
                <w:color w:val="000000"/>
                <w:sz w:val="28"/>
                <w:szCs w:val="28"/>
                <w:lang w:val="ru-RU" w:eastAsia="ru-RU" w:bidi="ar-SA"/>
              </w:rPr>
              <w:t>:</w:t>
            </w:r>
            <w:r w:rsidR="00483B21" w:rsidRPr="0060583C">
              <w:rPr>
                <w:rFonts w:ascii="Open Sans" w:eastAsia="Times New Roman" w:hAnsi="Open Sans"/>
                <w:color w:val="000000"/>
                <w:sz w:val="28"/>
                <w:szCs w:val="28"/>
                <w:lang w:val="ru-RU" w:eastAsia="ru-RU" w:bidi="ar-SA"/>
              </w:rPr>
              <w:t xml:space="preserve"> оснащение спортивной площадки спортивным ин</w:t>
            </w:r>
            <w:r w:rsidR="00287FF7" w:rsidRPr="0060583C">
              <w:rPr>
                <w:rFonts w:ascii="Open Sans" w:eastAsia="Times New Roman" w:hAnsi="Open Sans"/>
                <w:color w:val="000000"/>
                <w:sz w:val="28"/>
                <w:szCs w:val="28"/>
                <w:lang w:val="ru-RU" w:eastAsia="ru-RU" w:bidi="ar-SA"/>
              </w:rPr>
              <w:t xml:space="preserve">вентарём, </w:t>
            </w:r>
            <w:r w:rsidR="00483B21" w:rsidRPr="0060583C">
              <w:rPr>
                <w:rFonts w:ascii="Open Sans" w:eastAsia="Times New Roman" w:hAnsi="Open Sans"/>
                <w:color w:val="000000"/>
                <w:sz w:val="28"/>
                <w:szCs w:val="28"/>
                <w:lang w:val="ru-RU" w:eastAsia="ru-RU" w:bidi="ar-SA"/>
              </w:rPr>
              <w:t>устройство синтетичес</w:t>
            </w:r>
            <w:r w:rsidR="00287FF7" w:rsidRPr="0060583C">
              <w:rPr>
                <w:rFonts w:ascii="Open Sans" w:eastAsia="Times New Roman" w:hAnsi="Open Sans"/>
                <w:color w:val="000000"/>
                <w:sz w:val="28"/>
                <w:szCs w:val="28"/>
                <w:lang w:val="ru-RU" w:eastAsia="ru-RU" w:bidi="ar-SA"/>
              </w:rPr>
              <w:t>кого покрытия, установка хоккейной коробки.</w:t>
            </w:r>
          </w:p>
          <w:p w:rsidR="00483B21" w:rsidRPr="0060583C" w:rsidRDefault="00287FF7" w:rsidP="005C3EF5">
            <w:pPr>
              <w:pStyle w:val="a4"/>
              <w:numPr>
                <w:ilvl w:val="0"/>
                <w:numId w:val="2"/>
              </w:numPr>
              <w:spacing w:line="276" w:lineRule="auto"/>
              <w:jc w:val="both"/>
              <w:rPr>
                <w:rFonts w:ascii="Times New Roman" w:hAnsi="Times New Roman"/>
                <w:sz w:val="28"/>
                <w:szCs w:val="28"/>
                <w:lang w:val="ru-RU"/>
              </w:rPr>
            </w:pPr>
            <w:r w:rsidRPr="0060583C">
              <w:rPr>
                <w:rFonts w:ascii="Open Sans" w:eastAsia="Times New Roman" w:hAnsi="Open Sans"/>
                <w:color w:val="000000"/>
                <w:sz w:val="28"/>
                <w:szCs w:val="28"/>
                <w:lang w:val="ru-RU" w:eastAsia="ru-RU" w:bidi="ar-SA"/>
              </w:rPr>
              <w:t>Проведение спортивного</w:t>
            </w:r>
            <w:r w:rsidR="00483B21" w:rsidRPr="0060583C">
              <w:rPr>
                <w:rFonts w:ascii="Open Sans" w:eastAsia="Times New Roman" w:hAnsi="Open Sans"/>
                <w:color w:val="000000"/>
                <w:sz w:val="28"/>
                <w:szCs w:val="28"/>
                <w:lang w:val="ru-RU" w:eastAsia="ru-RU" w:bidi="ar-SA"/>
              </w:rPr>
              <w:t xml:space="preserve"> праздник</w:t>
            </w:r>
            <w:r w:rsidRPr="0060583C">
              <w:rPr>
                <w:rFonts w:ascii="Open Sans" w:eastAsia="Times New Roman" w:hAnsi="Open Sans"/>
                <w:color w:val="000000"/>
                <w:sz w:val="28"/>
                <w:szCs w:val="28"/>
                <w:lang w:val="ru-RU" w:eastAsia="ru-RU" w:bidi="ar-SA"/>
              </w:rPr>
              <w:t>а</w:t>
            </w:r>
            <w:r w:rsidR="00483B21" w:rsidRPr="0060583C">
              <w:rPr>
                <w:rFonts w:ascii="Open Sans" w:eastAsia="Times New Roman" w:hAnsi="Open Sans"/>
                <w:color w:val="000000"/>
                <w:sz w:val="28"/>
                <w:szCs w:val="28"/>
                <w:lang w:val="ru-RU" w:eastAsia="ru-RU" w:bidi="ar-SA"/>
              </w:rPr>
              <w:t xml:space="preserve"> «Школа – территория </w:t>
            </w:r>
            <w:r w:rsidRPr="0060583C">
              <w:rPr>
                <w:rFonts w:ascii="Open Sans" w:eastAsia="Times New Roman" w:hAnsi="Open Sans"/>
                <w:color w:val="000000"/>
                <w:sz w:val="28"/>
                <w:szCs w:val="28"/>
                <w:lang w:val="ru-RU" w:eastAsia="ru-RU" w:bidi="ar-SA"/>
              </w:rPr>
              <w:t>здоровья и спорта», приуроченного</w:t>
            </w:r>
            <w:r w:rsidR="00483B21" w:rsidRPr="0060583C">
              <w:rPr>
                <w:rFonts w:ascii="Open Sans" w:eastAsia="Times New Roman" w:hAnsi="Open Sans"/>
                <w:color w:val="000000"/>
                <w:sz w:val="28"/>
                <w:szCs w:val="28"/>
                <w:lang w:val="ru-RU" w:eastAsia="ru-RU" w:bidi="ar-SA"/>
              </w:rPr>
              <w:t xml:space="preserve"> торжественному открытию с</w:t>
            </w:r>
            <w:r w:rsidRPr="0060583C">
              <w:rPr>
                <w:rFonts w:ascii="Open Sans" w:eastAsia="Times New Roman" w:hAnsi="Open Sans"/>
                <w:color w:val="000000"/>
                <w:sz w:val="28"/>
                <w:szCs w:val="28"/>
                <w:lang w:val="ru-RU" w:eastAsia="ru-RU" w:bidi="ar-SA"/>
              </w:rPr>
              <w:t xml:space="preserve">портивной </w:t>
            </w:r>
            <w:r w:rsidRPr="0060583C">
              <w:rPr>
                <w:rFonts w:ascii="Open Sans" w:eastAsia="Times New Roman" w:hAnsi="Open Sans"/>
                <w:color w:val="000000"/>
                <w:sz w:val="28"/>
                <w:szCs w:val="28"/>
                <w:lang w:val="ru-RU" w:eastAsia="ru-RU" w:bidi="ar-SA"/>
              </w:rPr>
              <w:lastRenderedPageBreak/>
              <w:t>площадки.</w:t>
            </w:r>
          </w:p>
          <w:p w:rsidR="00EA7D22" w:rsidRPr="0060583C" w:rsidRDefault="00287FF7" w:rsidP="005C3EF5">
            <w:pPr>
              <w:pStyle w:val="a4"/>
              <w:numPr>
                <w:ilvl w:val="0"/>
                <w:numId w:val="2"/>
              </w:numPr>
              <w:spacing w:line="276" w:lineRule="auto"/>
              <w:jc w:val="both"/>
              <w:rPr>
                <w:rFonts w:ascii="Times New Roman" w:hAnsi="Times New Roman"/>
                <w:sz w:val="28"/>
                <w:szCs w:val="28"/>
                <w:lang w:val="ru-RU"/>
              </w:rPr>
            </w:pPr>
            <w:r w:rsidRPr="0060583C">
              <w:rPr>
                <w:rFonts w:ascii="Open Sans" w:eastAsia="Times New Roman" w:hAnsi="Open Sans"/>
                <w:color w:val="000000"/>
                <w:sz w:val="28"/>
                <w:szCs w:val="28"/>
                <w:lang w:val="ru-RU" w:eastAsia="ru-RU"/>
              </w:rPr>
              <w:t>Организация досуга, спортивных мероприятий, праздников и соревнований учащихся школы.</w:t>
            </w:r>
          </w:p>
        </w:tc>
      </w:tr>
      <w:tr w:rsidR="003A48D9" w:rsidRPr="007043FD" w:rsidTr="00EF556B">
        <w:tc>
          <w:tcPr>
            <w:tcW w:w="9571" w:type="dxa"/>
          </w:tcPr>
          <w:p w:rsidR="003A48D9" w:rsidRDefault="003A48D9" w:rsidP="005C3EF5">
            <w:pPr>
              <w:spacing w:line="276" w:lineRule="auto"/>
              <w:jc w:val="both"/>
              <w:rPr>
                <w:rFonts w:ascii="Times New Roman" w:hAnsi="Times New Roman"/>
                <w:b/>
                <w:sz w:val="28"/>
                <w:szCs w:val="28"/>
                <w:lang w:val="ru-RU"/>
              </w:rPr>
            </w:pPr>
            <w:r>
              <w:rPr>
                <w:rFonts w:ascii="Times New Roman" w:hAnsi="Times New Roman"/>
                <w:b/>
                <w:sz w:val="28"/>
                <w:szCs w:val="28"/>
                <w:lang w:val="ru-RU"/>
              </w:rPr>
              <w:lastRenderedPageBreak/>
              <w:t>Обоснование проекта:</w:t>
            </w:r>
          </w:p>
          <w:p w:rsidR="006740E3" w:rsidRPr="006740E3" w:rsidRDefault="006740E3" w:rsidP="005C3EF5">
            <w:pPr>
              <w:spacing w:line="276" w:lineRule="auto"/>
              <w:contextualSpacing/>
              <w:jc w:val="both"/>
              <w:textAlignment w:val="baseline"/>
              <w:rPr>
                <w:rFonts w:ascii="Times New Roman" w:eastAsia="Times New Roman" w:hAnsi="Times New Roman"/>
                <w:sz w:val="28"/>
                <w:szCs w:val="28"/>
                <w:lang w:val="ru-RU" w:eastAsia="ru-RU" w:bidi="ar-SA"/>
              </w:rPr>
            </w:pPr>
            <w:r>
              <w:rPr>
                <w:rFonts w:ascii="Times New Roman" w:eastAsia="+mn-ea" w:hAnsi="Times New Roman"/>
                <w:bCs/>
                <w:sz w:val="28"/>
                <w:szCs w:val="28"/>
                <w:lang w:val="ru-RU" w:eastAsia="ru-RU" w:bidi="ar-SA"/>
              </w:rPr>
              <w:t>В учреждении образования</w:t>
            </w:r>
            <w:r w:rsidRPr="006740E3">
              <w:rPr>
                <w:rFonts w:ascii="Times New Roman" w:eastAsia="+mn-ea" w:hAnsi="Times New Roman"/>
                <w:bCs/>
                <w:sz w:val="28"/>
                <w:szCs w:val="28"/>
                <w:lang w:val="ru-RU" w:eastAsia="ru-RU" w:bidi="ar-SA"/>
              </w:rPr>
              <w:t xml:space="preserve"> проводится большая спортивно-оздоровительная работа для детей и  взрослых в рамках проведения уроков физической культуры, спортивных соревнований и мероприятий, а также работы объединений дополнительного образования спор</w:t>
            </w:r>
            <w:r>
              <w:rPr>
                <w:rFonts w:ascii="Times New Roman" w:eastAsia="+mn-ea" w:hAnsi="Times New Roman"/>
                <w:bCs/>
                <w:sz w:val="28"/>
                <w:szCs w:val="28"/>
                <w:lang w:val="ru-RU" w:eastAsia="ru-RU" w:bidi="ar-SA"/>
              </w:rPr>
              <w:t>тивно-туристской направленности.</w:t>
            </w:r>
          </w:p>
          <w:p w:rsidR="006740E3" w:rsidRPr="006740E3" w:rsidRDefault="006740E3" w:rsidP="005C3EF5">
            <w:pPr>
              <w:spacing w:line="276" w:lineRule="auto"/>
              <w:contextualSpacing/>
              <w:jc w:val="both"/>
              <w:textAlignment w:val="baseline"/>
              <w:rPr>
                <w:rFonts w:ascii="Times New Roman" w:eastAsia="Times New Roman" w:hAnsi="Times New Roman"/>
                <w:sz w:val="28"/>
                <w:szCs w:val="28"/>
                <w:lang w:val="ru-RU" w:eastAsia="ru-RU" w:bidi="ar-SA"/>
              </w:rPr>
            </w:pPr>
            <w:r w:rsidRPr="006740E3">
              <w:rPr>
                <w:rFonts w:ascii="Times New Roman" w:eastAsia="+mn-ea" w:hAnsi="Times New Roman"/>
                <w:bCs/>
                <w:sz w:val="28"/>
                <w:szCs w:val="28"/>
                <w:lang w:val="ru-RU" w:eastAsia="ru-RU" w:bidi="ar-SA"/>
              </w:rPr>
              <w:t>При большом количестве обучающихся возникает проблема проведения уроков физической культуры, т.к. все классы н</w:t>
            </w:r>
            <w:r>
              <w:rPr>
                <w:rFonts w:ascii="Times New Roman" w:eastAsia="+mn-ea" w:hAnsi="Times New Roman"/>
                <w:bCs/>
                <w:sz w:val="28"/>
                <w:szCs w:val="28"/>
                <w:lang w:val="ru-RU" w:eastAsia="ru-RU" w:bidi="ar-SA"/>
              </w:rPr>
              <w:t>е помещаются  в спортивном зале. Также спортивный стадион находится не на территории школы и требует реконструкции.</w:t>
            </w:r>
          </w:p>
          <w:p w:rsidR="006740E3" w:rsidRPr="006740E3" w:rsidRDefault="006740E3" w:rsidP="005C3EF5">
            <w:pPr>
              <w:tabs>
                <w:tab w:val="num" w:pos="720"/>
              </w:tabs>
              <w:spacing w:line="276" w:lineRule="auto"/>
              <w:contextualSpacing/>
              <w:jc w:val="both"/>
              <w:textAlignment w:val="baseline"/>
              <w:rPr>
                <w:rFonts w:ascii="Times New Roman" w:eastAsia="Times New Roman" w:hAnsi="Times New Roman"/>
                <w:sz w:val="28"/>
                <w:szCs w:val="28"/>
                <w:lang w:val="ru-RU" w:eastAsia="ru-RU" w:bidi="ar-SA"/>
              </w:rPr>
            </w:pPr>
            <w:r w:rsidRPr="006740E3">
              <w:rPr>
                <w:rFonts w:ascii="Times New Roman" w:eastAsia="+mn-ea" w:hAnsi="Times New Roman"/>
                <w:bCs/>
                <w:color w:val="000000"/>
                <w:sz w:val="28"/>
                <w:szCs w:val="28"/>
                <w:lang w:val="ru-RU" w:eastAsia="ru-RU" w:bidi="ar-SA"/>
              </w:rPr>
              <w:t xml:space="preserve">Открытие спортивной площадки позволит решить проблему нехватки спортивных помещений и сооружений для проведения уроков физической культуры и занятий  объединений дополнительного образования, </w:t>
            </w:r>
            <w:r>
              <w:rPr>
                <w:rFonts w:ascii="Times New Roman" w:eastAsia="+mn-ea" w:hAnsi="Times New Roman"/>
                <w:bCs/>
                <w:color w:val="000000"/>
                <w:sz w:val="28"/>
                <w:szCs w:val="28"/>
                <w:lang w:val="ru-RU" w:eastAsia="ru-RU" w:bidi="ar-SA"/>
              </w:rPr>
              <w:t>а так</w:t>
            </w:r>
            <w:r w:rsidRPr="006740E3">
              <w:rPr>
                <w:rFonts w:ascii="Times New Roman" w:eastAsia="+mn-ea" w:hAnsi="Times New Roman"/>
                <w:bCs/>
                <w:color w:val="000000"/>
                <w:sz w:val="28"/>
                <w:szCs w:val="28"/>
                <w:lang w:val="ru-RU" w:eastAsia="ru-RU" w:bidi="ar-SA"/>
              </w:rPr>
              <w:t>же повысить количество спортивных секций в школе и  проводимых спортивных соревнований и мероприятий.</w:t>
            </w:r>
          </w:p>
          <w:p w:rsidR="003A48D9" w:rsidRDefault="006740E3" w:rsidP="005C3EF5">
            <w:pPr>
              <w:spacing w:line="276" w:lineRule="auto"/>
              <w:jc w:val="both"/>
              <w:rPr>
                <w:rFonts w:ascii="Times New Roman" w:eastAsia="Times New Roman" w:hAnsi="Times New Roman"/>
                <w:color w:val="000000"/>
                <w:sz w:val="28"/>
                <w:szCs w:val="28"/>
                <w:lang w:val="ru-RU" w:eastAsia="ru-RU" w:bidi="ar-SA"/>
              </w:rPr>
            </w:pPr>
            <w:r w:rsidRPr="006740E3">
              <w:rPr>
                <w:rFonts w:ascii="Times New Roman" w:eastAsia="Times New Roman" w:hAnsi="Times New Roman"/>
                <w:color w:val="000000"/>
                <w:sz w:val="28"/>
                <w:szCs w:val="28"/>
                <w:lang w:val="ru-RU" w:eastAsia="ru-RU" w:bidi="ar-SA"/>
              </w:rPr>
              <w:t xml:space="preserve">Спортивная площадка  </w:t>
            </w:r>
            <w:r w:rsidR="003A48D9" w:rsidRPr="006740E3">
              <w:rPr>
                <w:rFonts w:ascii="Times New Roman" w:eastAsia="Times New Roman" w:hAnsi="Times New Roman"/>
                <w:color w:val="000000"/>
                <w:sz w:val="28"/>
                <w:szCs w:val="28"/>
                <w:lang w:val="ru-RU" w:eastAsia="ru-RU" w:bidi="ar-SA"/>
              </w:rPr>
              <w:t>позволит идеально сочетать активный отдых</w:t>
            </w:r>
            <w:r w:rsidR="003A48D9" w:rsidRPr="006740E3">
              <w:rPr>
                <w:rFonts w:ascii="Times New Roman" w:eastAsia="Times New Roman" w:hAnsi="Times New Roman"/>
                <w:color w:val="000000"/>
                <w:sz w:val="28"/>
                <w:szCs w:val="28"/>
                <w:lang w:val="ru-RU" w:eastAsia="ru-RU" w:bidi="ar-SA"/>
              </w:rPr>
              <w:br/>
              <w:t xml:space="preserve">и позитивное настроение, мотивировать учащихся к регулярным занятиям </w:t>
            </w:r>
            <w:r w:rsidR="001B4489">
              <w:rPr>
                <w:rFonts w:ascii="Times New Roman" w:eastAsia="Times New Roman" w:hAnsi="Times New Roman"/>
                <w:color w:val="000000"/>
                <w:sz w:val="28"/>
                <w:szCs w:val="28"/>
                <w:lang w:val="ru-RU" w:eastAsia="ru-RU" w:bidi="ar-SA"/>
              </w:rPr>
              <w:t>физической культурой и спортом,</w:t>
            </w:r>
            <w:r w:rsidR="001B4489" w:rsidRPr="003A48D9">
              <w:rPr>
                <w:rFonts w:ascii="Open Sans" w:eastAsia="Times New Roman" w:hAnsi="Open Sans"/>
                <w:color w:val="000000"/>
                <w:lang w:val="ru-RU" w:eastAsia="ru-RU" w:bidi="ar-SA"/>
              </w:rPr>
              <w:t xml:space="preserve"> </w:t>
            </w:r>
            <w:r w:rsidR="001B4489" w:rsidRPr="001B4489">
              <w:rPr>
                <w:rFonts w:ascii="Times New Roman" w:eastAsia="Times New Roman" w:hAnsi="Times New Roman"/>
                <w:color w:val="000000"/>
                <w:sz w:val="28"/>
                <w:szCs w:val="28"/>
                <w:lang w:val="ru-RU" w:eastAsia="ru-RU" w:bidi="ar-SA"/>
              </w:rPr>
              <w:t>даст возможно</w:t>
            </w:r>
            <w:r w:rsidR="00856E48">
              <w:rPr>
                <w:rFonts w:ascii="Times New Roman" w:eastAsia="Times New Roman" w:hAnsi="Times New Roman"/>
                <w:color w:val="000000"/>
                <w:sz w:val="28"/>
                <w:szCs w:val="28"/>
                <w:lang w:val="ru-RU" w:eastAsia="ru-RU" w:bidi="ar-SA"/>
              </w:rPr>
              <w:t>сть занять вечерний досуг молодё</w:t>
            </w:r>
            <w:r w:rsidR="001B4489" w:rsidRPr="001B4489">
              <w:rPr>
                <w:rFonts w:ascii="Times New Roman" w:eastAsia="Times New Roman" w:hAnsi="Times New Roman"/>
                <w:color w:val="000000"/>
                <w:sz w:val="28"/>
                <w:szCs w:val="28"/>
                <w:lang w:val="ru-RU" w:eastAsia="ru-RU" w:bidi="ar-SA"/>
              </w:rPr>
              <w:t>жи.</w:t>
            </w:r>
          </w:p>
          <w:p w:rsidR="005D6C4F" w:rsidRPr="001B4489" w:rsidRDefault="006740E3" w:rsidP="005C3EF5">
            <w:pPr>
              <w:spacing w:line="276" w:lineRule="auto"/>
              <w:contextualSpacing/>
              <w:jc w:val="both"/>
              <w:textAlignment w:val="baseline"/>
              <w:rPr>
                <w:rFonts w:ascii="Times New Roman" w:eastAsia="Times New Roman" w:hAnsi="Times New Roman"/>
                <w:sz w:val="28"/>
                <w:szCs w:val="28"/>
                <w:lang w:val="ru-RU" w:eastAsia="ru-RU" w:bidi="ar-SA"/>
              </w:rPr>
            </w:pPr>
            <w:r w:rsidRPr="006740E3">
              <w:rPr>
                <w:rFonts w:ascii="Times New Roman" w:eastAsia="+mn-ea" w:hAnsi="Times New Roman"/>
                <w:bCs/>
                <w:color w:val="000000"/>
                <w:sz w:val="28"/>
                <w:szCs w:val="28"/>
                <w:lang w:val="ru-RU" w:eastAsia="ru-RU" w:bidi="ar-SA"/>
              </w:rPr>
              <w:t>Деятельность проекта</w:t>
            </w:r>
            <w:r w:rsidRPr="006740E3">
              <w:rPr>
                <w:rFonts w:ascii="Times New Roman" w:eastAsia="+mn-ea" w:hAnsi="Times New Roman"/>
                <w:bCs/>
                <w:i/>
                <w:iCs/>
                <w:color w:val="000000"/>
                <w:sz w:val="28"/>
                <w:szCs w:val="28"/>
                <w:lang w:val="ru-RU" w:eastAsia="ru-RU" w:bidi="ar-SA"/>
              </w:rPr>
              <w:t xml:space="preserve"> </w:t>
            </w:r>
            <w:r w:rsidRPr="006740E3">
              <w:rPr>
                <w:rFonts w:ascii="Times New Roman" w:eastAsia="+mn-ea" w:hAnsi="Times New Roman"/>
                <w:bCs/>
                <w:color w:val="000000"/>
                <w:sz w:val="28"/>
                <w:szCs w:val="28"/>
                <w:lang w:val="ru-RU" w:eastAsia="ru-RU" w:bidi="ar-SA"/>
              </w:rPr>
              <w:t>«Спортивная площадка будущего»  направлена на сохранение и укрепление здоровья о</w:t>
            </w:r>
            <w:r w:rsidR="001B4489">
              <w:rPr>
                <w:rFonts w:ascii="Times New Roman" w:eastAsia="+mn-ea" w:hAnsi="Times New Roman"/>
                <w:bCs/>
                <w:color w:val="000000"/>
                <w:sz w:val="28"/>
                <w:szCs w:val="28"/>
                <w:lang w:val="ru-RU" w:eastAsia="ru-RU" w:bidi="ar-SA"/>
              </w:rPr>
              <w:t>бучающихся</w:t>
            </w:r>
            <w:r w:rsidRPr="006740E3">
              <w:rPr>
                <w:rFonts w:ascii="Times New Roman" w:eastAsia="+mn-ea" w:hAnsi="Times New Roman"/>
                <w:bCs/>
                <w:color w:val="000000"/>
                <w:sz w:val="28"/>
                <w:szCs w:val="28"/>
                <w:lang w:val="ru-RU" w:eastAsia="ru-RU" w:bidi="ar-SA"/>
              </w:rPr>
              <w:t>, на привитие навыков здорового образа жизни.</w:t>
            </w:r>
          </w:p>
        </w:tc>
      </w:tr>
      <w:tr w:rsidR="00EA7D22" w:rsidRPr="007043FD" w:rsidTr="00EF556B">
        <w:tc>
          <w:tcPr>
            <w:tcW w:w="9571" w:type="dxa"/>
          </w:tcPr>
          <w:p w:rsidR="00EA7D22" w:rsidRPr="00EE1C06" w:rsidRDefault="00EA7D22" w:rsidP="005C3EF5">
            <w:pPr>
              <w:spacing w:line="276" w:lineRule="auto"/>
              <w:jc w:val="both"/>
              <w:rPr>
                <w:rFonts w:ascii="Times New Roman" w:hAnsi="Times New Roman"/>
                <w:sz w:val="28"/>
                <w:szCs w:val="28"/>
                <w:lang w:val="ru-RU"/>
              </w:rPr>
            </w:pPr>
            <w:r w:rsidRPr="00EE1C06">
              <w:rPr>
                <w:rFonts w:ascii="Times New Roman" w:hAnsi="Times New Roman"/>
                <w:b/>
                <w:sz w:val="28"/>
                <w:szCs w:val="28"/>
                <w:lang w:val="ru-RU"/>
              </w:rPr>
              <w:t>Общий объём финансирования</w:t>
            </w:r>
            <w:r w:rsidRPr="00EE1C06">
              <w:rPr>
                <w:rFonts w:ascii="Times New Roman" w:hAnsi="Times New Roman"/>
                <w:sz w:val="28"/>
                <w:szCs w:val="28"/>
                <w:lang w:val="ru-RU"/>
              </w:rPr>
              <w:t xml:space="preserve"> (в долларах США): </w:t>
            </w:r>
            <w:r w:rsidR="00B611B4">
              <w:rPr>
                <w:rFonts w:ascii="Times New Roman" w:hAnsi="Times New Roman"/>
                <w:sz w:val="28"/>
                <w:szCs w:val="28"/>
                <w:lang w:val="ru-RU"/>
              </w:rPr>
              <w:t>5</w:t>
            </w:r>
            <w:r w:rsidR="00F86E36">
              <w:rPr>
                <w:rFonts w:ascii="Times New Roman" w:hAnsi="Times New Roman"/>
                <w:sz w:val="28"/>
                <w:szCs w:val="28"/>
                <w:lang w:val="ru-RU"/>
              </w:rPr>
              <w:t>0</w:t>
            </w:r>
            <w:r w:rsidR="00B611B4">
              <w:rPr>
                <w:rFonts w:ascii="Times New Roman" w:hAnsi="Times New Roman"/>
                <w:sz w:val="28"/>
                <w:szCs w:val="28"/>
                <w:lang w:val="ru-RU"/>
              </w:rPr>
              <w:t xml:space="preserve"> 000</w:t>
            </w:r>
          </w:p>
        </w:tc>
      </w:tr>
      <w:tr w:rsidR="00EA7D22" w:rsidRPr="007043FD" w:rsidTr="00EF556B">
        <w:tc>
          <w:tcPr>
            <w:tcW w:w="9571" w:type="dxa"/>
          </w:tcPr>
          <w:p w:rsidR="00EA7D22" w:rsidRPr="00EE1C06" w:rsidRDefault="00EA7D22" w:rsidP="005C3EF5">
            <w:pPr>
              <w:spacing w:line="276" w:lineRule="auto"/>
              <w:jc w:val="both"/>
              <w:rPr>
                <w:rFonts w:ascii="Times New Roman" w:hAnsi="Times New Roman"/>
                <w:sz w:val="28"/>
                <w:szCs w:val="28"/>
                <w:lang w:val="ru-RU"/>
              </w:rPr>
            </w:pPr>
            <w:r w:rsidRPr="00EE1C06">
              <w:rPr>
                <w:rFonts w:ascii="Times New Roman" w:hAnsi="Times New Roman"/>
                <w:b/>
                <w:sz w:val="28"/>
                <w:szCs w:val="28"/>
                <w:lang w:val="ru-RU"/>
              </w:rPr>
              <w:t>Источник финансирования</w:t>
            </w:r>
            <w:r w:rsidRPr="00EE1C06">
              <w:rPr>
                <w:rFonts w:ascii="Times New Roman" w:hAnsi="Times New Roman"/>
                <w:sz w:val="28"/>
                <w:szCs w:val="28"/>
                <w:lang w:val="ru-RU"/>
              </w:rPr>
              <w:t xml:space="preserve">: </w:t>
            </w:r>
          </w:p>
          <w:p w:rsidR="00C3497C" w:rsidRDefault="00EA7D22" w:rsidP="005C3EF5">
            <w:pPr>
              <w:spacing w:line="276" w:lineRule="auto"/>
              <w:jc w:val="both"/>
              <w:rPr>
                <w:rFonts w:ascii="Times New Roman" w:hAnsi="Times New Roman"/>
                <w:sz w:val="28"/>
                <w:szCs w:val="28"/>
                <w:lang w:val="ru-RU"/>
              </w:rPr>
            </w:pPr>
            <w:r w:rsidRPr="00EE1C06">
              <w:rPr>
                <w:rFonts w:ascii="Times New Roman" w:hAnsi="Times New Roman"/>
                <w:sz w:val="28"/>
                <w:szCs w:val="28"/>
                <w:lang w:val="ru-RU"/>
              </w:rPr>
              <w:t xml:space="preserve">средства донора: </w:t>
            </w:r>
            <w:r w:rsidR="00F86E36">
              <w:rPr>
                <w:rFonts w:ascii="Times New Roman" w:hAnsi="Times New Roman"/>
                <w:sz w:val="28"/>
                <w:szCs w:val="28"/>
                <w:lang w:val="ru-RU"/>
              </w:rPr>
              <w:t>45</w:t>
            </w:r>
            <w:r w:rsidR="00B611B4">
              <w:rPr>
                <w:rFonts w:ascii="Times New Roman" w:hAnsi="Times New Roman"/>
                <w:sz w:val="28"/>
                <w:szCs w:val="28"/>
                <w:lang w:val="ru-RU"/>
              </w:rPr>
              <w:t xml:space="preserve"> 000</w:t>
            </w:r>
          </w:p>
          <w:p w:rsidR="00EA7D22" w:rsidRPr="00EE1C06" w:rsidRDefault="00EA7D22" w:rsidP="005C3EF5">
            <w:pPr>
              <w:spacing w:line="276" w:lineRule="auto"/>
              <w:jc w:val="both"/>
              <w:rPr>
                <w:rFonts w:ascii="Times New Roman" w:hAnsi="Times New Roman"/>
                <w:sz w:val="28"/>
                <w:szCs w:val="28"/>
                <w:lang w:val="ru-RU"/>
              </w:rPr>
            </w:pPr>
            <w:proofErr w:type="spellStart"/>
            <w:r w:rsidRPr="00EE1C06">
              <w:rPr>
                <w:rFonts w:ascii="Times New Roman" w:hAnsi="Times New Roman"/>
                <w:sz w:val="28"/>
                <w:szCs w:val="28"/>
                <w:lang w:val="ru-RU"/>
              </w:rPr>
              <w:t>софинансирование</w:t>
            </w:r>
            <w:proofErr w:type="spellEnd"/>
            <w:r w:rsidRPr="00EE1C06">
              <w:rPr>
                <w:rFonts w:ascii="Times New Roman" w:hAnsi="Times New Roman"/>
                <w:sz w:val="28"/>
                <w:szCs w:val="28"/>
                <w:lang w:val="ru-RU"/>
              </w:rPr>
              <w:t xml:space="preserve">: </w:t>
            </w:r>
            <w:r w:rsidR="00F86E36">
              <w:rPr>
                <w:rFonts w:ascii="Times New Roman" w:hAnsi="Times New Roman"/>
                <w:sz w:val="28"/>
                <w:szCs w:val="28"/>
                <w:lang w:val="ru-RU"/>
              </w:rPr>
              <w:t>5</w:t>
            </w:r>
            <w:r w:rsidR="00B611B4">
              <w:rPr>
                <w:rFonts w:ascii="Times New Roman" w:hAnsi="Times New Roman"/>
                <w:sz w:val="28"/>
                <w:szCs w:val="28"/>
                <w:lang w:val="ru-RU"/>
              </w:rPr>
              <w:t xml:space="preserve"> 000</w:t>
            </w:r>
          </w:p>
        </w:tc>
      </w:tr>
      <w:tr w:rsidR="00EA7D22" w:rsidRPr="007043FD" w:rsidTr="00EF556B">
        <w:tc>
          <w:tcPr>
            <w:tcW w:w="9571" w:type="dxa"/>
          </w:tcPr>
          <w:p w:rsidR="00EA7D22" w:rsidRPr="00C3497C" w:rsidRDefault="00EA7D22" w:rsidP="005C3EF5">
            <w:pPr>
              <w:spacing w:line="276" w:lineRule="auto"/>
              <w:jc w:val="both"/>
              <w:rPr>
                <w:rFonts w:ascii="Times New Roman" w:hAnsi="Times New Roman"/>
                <w:sz w:val="28"/>
                <w:szCs w:val="28"/>
                <w:lang w:val="ru-RU"/>
              </w:rPr>
            </w:pPr>
            <w:r w:rsidRPr="00EE1C06">
              <w:rPr>
                <w:rFonts w:ascii="Times New Roman" w:hAnsi="Times New Roman"/>
                <w:b/>
                <w:sz w:val="28"/>
                <w:szCs w:val="28"/>
                <w:lang w:val="ru-RU"/>
              </w:rPr>
              <w:t>Место реализации проекта</w:t>
            </w:r>
            <w:r w:rsidRPr="00EE1C06">
              <w:rPr>
                <w:rFonts w:ascii="Times New Roman" w:hAnsi="Times New Roman"/>
                <w:sz w:val="28"/>
                <w:szCs w:val="28"/>
                <w:lang w:val="ru-RU"/>
              </w:rPr>
              <w:t xml:space="preserve">: </w:t>
            </w:r>
            <w:r w:rsidR="00C3497C">
              <w:rPr>
                <w:rFonts w:ascii="Times New Roman" w:hAnsi="Times New Roman"/>
                <w:sz w:val="28"/>
                <w:szCs w:val="28"/>
                <w:lang w:val="ru-RU"/>
              </w:rPr>
              <w:t>Республика Беларусь, Витебска</w:t>
            </w:r>
            <w:r w:rsidRPr="00EE1C06">
              <w:rPr>
                <w:rFonts w:ascii="Times New Roman" w:hAnsi="Times New Roman"/>
                <w:sz w:val="28"/>
                <w:szCs w:val="28"/>
                <w:lang w:val="ru-RU"/>
              </w:rPr>
              <w:t xml:space="preserve">я область, </w:t>
            </w:r>
            <w:r w:rsidR="00CD5565">
              <w:rPr>
                <w:rFonts w:ascii="Times New Roman" w:hAnsi="Times New Roman"/>
                <w:sz w:val="28"/>
                <w:szCs w:val="28"/>
                <w:lang w:val="ru-RU"/>
              </w:rPr>
              <w:t>г</w:t>
            </w:r>
            <w:proofErr w:type="gramStart"/>
            <w:r w:rsidR="00CD5565">
              <w:rPr>
                <w:rFonts w:ascii="Times New Roman" w:hAnsi="Times New Roman"/>
                <w:sz w:val="28"/>
                <w:szCs w:val="28"/>
                <w:lang w:val="ru-RU"/>
              </w:rPr>
              <w:t>.Г</w:t>
            </w:r>
            <w:proofErr w:type="gramEnd"/>
            <w:r w:rsidR="00CD5565">
              <w:rPr>
                <w:rFonts w:ascii="Times New Roman" w:hAnsi="Times New Roman"/>
                <w:sz w:val="28"/>
                <w:szCs w:val="28"/>
                <w:lang w:val="ru-RU"/>
              </w:rPr>
              <w:t>лубокое, ул.Дзержинского, д.43</w:t>
            </w:r>
          </w:p>
        </w:tc>
      </w:tr>
      <w:tr w:rsidR="00EA7D22" w:rsidRPr="007043FD" w:rsidTr="00EF556B">
        <w:tc>
          <w:tcPr>
            <w:tcW w:w="9571" w:type="dxa"/>
          </w:tcPr>
          <w:p w:rsidR="00EA7D22" w:rsidRPr="00DD3C1F" w:rsidRDefault="00EA7D22" w:rsidP="005C3EF5">
            <w:pPr>
              <w:spacing w:line="276" w:lineRule="auto"/>
              <w:jc w:val="both"/>
              <w:rPr>
                <w:rFonts w:ascii="Times New Roman" w:hAnsi="Times New Roman"/>
                <w:sz w:val="28"/>
                <w:szCs w:val="28"/>
                <w:lang w:val="ru-RU"/>
              </w:rPr>
            </w:pPr>
            <w:r w:rsidRPr="00CC53F7">
              <w:rPr>
                <w:rFonts w:ascii="Times New Roman" w:hAnsi="Times New Roman"/>
                <w:b/>
                <w:sz w:val="28"/>
                <w:szCs w:val="28"/>
                <w:lang w:val="ru-RU"/>
              </w:rPr>
              <w:t>Контактное лицо</w:t>
            </w:r>
            <w:r w:rsidRPr="00CC53F7">
              <w:rPr>
                <w:rFonts w:ascii="Times New Roman" w:hAnsi="Times New Roman"/>
                <w:sz w:val="28"/>
                <w:szCs w:val="28"/>
                <w:lang w:val="ru-RU"/>
              </w:rPr>
              <w:t xml:space="preserve">: </w:t>
            </w:r>
            <w:proofErr w:type="spellStart"/>
            <w:r w:rsidR="00CD5565">
              <w:rPr>
                <w:rFonts w:ascii="Times New Roman" w:hAnsi="Times New Roman"/>
                <w:sz w:val="28"/>
                <w:szCs w:val="28"/>
                <w:lang w:val="ru-RU"/>
              </w:rPr>
              <w:t>Саулич</w:t>
            </w:r>
            <w:proofErr w:type="spellEnd"/>
            <w:r w:rsidR="00CD5565">
              <w:rPr>
                <w:rFonts w:ascii="Times New Roman" w:hAnsi="Times New Roman"/>
                <w:sz w:val="28"/>
                <w:szCs w:val="28"/>
                <w:lang w:val="ru-RU"/>
              </w:rPr>
              <w:t xml:space="preserve"> Инна Леонидовна, директор</w:t>
            </w:r>
            <w:r w:rsidRPr="00CC53F7">
              <w:rPr>
                <w:rFonts w:ascii="Times New Roman" w:hAnsi="Times New Roman"/>
                <w:sz w:val="28"/>
                <w:szCs w:val="28"/>
                <w:lang w:val="ru-RU"/>
              </w:rPr>
              <w:t xml:space="preserve"> </w:t>
            </w:r>
            <w:r w:rsidR="00CD5565">
              <w:rPr>
                <w:rFonts w:ascii="Times New Roman" w:hAnsi="Times New Roman"/>
                <w:sz w:val="28"/>
                <w:szCs w:val="28"/>
                <w:lang w:val="ru-RU"/>
              </w:rPr>
              <w:t>Государственного учреждения</w:t>
            </w:r>
            <w:r w:rsidR="00C3497C" w:rsidRPr="00C3497C">
              <w:rPr>
                <w:rFonts w:ascii="Times New Roman" w:hAnsi="Times New Roman"/>
                <w:sz w:val="28"/>
                <w:szCs w:val="28"/>
                <w:lang w:val="ru-RU"/>
              </w:rPr>
              <w:t xml:space="preserve"> обр</w:t>
            </w:r>
            <w:r w:rsidR="00CD5565">
              <w:rPr>
                <w:rFonts w:ascii="Times New Roman" w:hAnsi="Times New Roman"/>
                <w:sz w:val="28"/>
                <w:szCs w:val="28"/>
                <w:lang w:val="ru-RU"/>
              </w:rPr>
              <w:t>азования «Средняя школа №1 г</w:t>
            </w:r>
            <w:proofErr w:type="gramStart"/>
            <w:r w:rsidR="00CD5565">
              <w:rPr>
                <w:rFonts w:ascii="Times New Roman" w:hAnsi="Times New Roman"/>
                <w:sz w:val="28"/>
                <w:szCs w:val="28"/>
                <w:lang w:val="ru-RU"/>
              </w:rPr>
              <w:t>.Г</w:t>
            </w:r>
            <w:proofErr w:type="gramEnd"/>
            <w:r w:rsidR="00CD5565">
              <w:rPr>
                <w:rFonts w:ascii="Times New Roman" w:hAnsi="Times New Roman"/>
                <w:sz w:val="28"/>
                <w:szCs w:val="28"/>
                <w:lang w:val="ru-RU"/>
              </w:rPr>
              <w:t>лубокое имени П.О.Сухого</w:t>
            </w:r>
            <w:r w:rsidR="00C3497C" w:rsidRPr="00C3497C">
              <w:rPr>
                <w:rFonts w:ascii="Times New Roman" w:hAnsi="Times New Roman"/>
                <w:sz w:val="28"/>
                <w:szCs w:val="28"/>
                <w:lang w:val="ru-RU"/>
              </w:rPr>
              <w:t>»</w:t>
            </w:r>
            <w:r w:rsidR="00C3497C">
              <w:rPr>
                <w:rFonts w:ascii="Times New Roman" w:hAnsi="Times New Roman"/>
                <w:sz w:val="28"/>
                <w:szCs w:val="28"/>
                <w:lang w:val="ru-RU"/>
              </w:rPr>
              <w:t xml:space="preserve">, </w:t>
            </w:r>
            <w:r w:rsidR="00CD5565">
              <w:rPr>
                <w:rFonts w:ascii="Times New Roman" w:hAnsi="Times New Roman"/>
                <w:sz w:val="28"/>
                <w:szCs w:val="28"/>
                <w:lang w:val="ru-RU"/>
              </w:rPr>
              <w:t xml:space="preserve">мобильный телефон </w:t>
            </w:r>
            <w:r w:rsidR="00CF4067">
              <w:rPr>
                <w:rFonts w:ascii="Times New Roman" w:hAnsi="Times New Roman"/>
                <w:sz w:val="28"/>
                <w:szCs w:val="28"/>
                <w:lang w:val="ru-RU"/>
              </w:rPr>
              <w:t>+375333367622</w:t>
            </w:r>
            <w:r w:rsidR="00CD5565">
              <w:rPr>
                <w:rFonts w:ascii="Times New Roman" w:hAnsi="Times New Roman"/>
                <w:sz w:val="28"/>
                <w:szCs w:val="28"/>
                <w:lang w:val="ru-RU"/>
              </w:rPr>
              <w:t xml:space="preserve">, рабочий телефон </w:t>
            </w:r>
            <w:r w:rsidR="009A7EBC">
              <w:rPr>
                <w:rFonts w:ascii="Times New Roman" w:hAnsi="Times New Roman"/>
                <w:sz w:val="28"/>
                <w:szCs w:val="28"/>
                <w:lang w:val="ru-RU"/>
              </w:rPr>
              <w:t>80215655658</w:t>
            </w:r>
          </w:p>
        </w:tc>
      </w:tr>
    </w:tbl>
    <w:p w:rsidR="00345E9D" w:rsidRDefault="00345E9D" w:rsidP="005C3EF5">
      <w:pPr>
        <w:rPr>
          <w:lang w:val="ru-RU"/>
        </w:rPr>
      </w:pPr>
    </w:p>
    <w:p w:rsidR="007043FD" w:rsidRDefault="007043FD" w:rsidP="005C3EF5">
      <w:pPr>
        <w:rPr>
          <w:lang w:val="ru-RU"/>
        </w:rPr>
      </w:pPr>
    </w:p>
    <w:p w:rsidR="007043FD" w:rsidRDefault="007043FD" w:rsidP="005C3EF5">
      <w:pPr>
        <w:rPr>
          <w:lang w:val="ru-RU"/>
        </w:rPr>
      </w:pPr>
    </w:p>
    <w:p w:rsidR="007043FD" w:rsidRDefault="007043FD" w:rsidP="005C3EF5">
      <w:pPr>
        <w:rPr>
          <w:lang w:val="ru-RU"/>
        </w:rPr>
      </w:pPr>
    </w:p>
    <w:p w:rsidR="007043FD" w:rsidRDefault="007043FD" w:rsidP="005C3EF5">
      <w:pPr>
        <w:rPr>
          <w:lang w:val="ru-RU"/>
        </w:rPr>
      </w:pPr>
    </w:p>
    <w:p w:rsidR="007043FD" w:rsidRDefault="007043FD" w:rsidP="007043FD">
      <w:pPr>
        <w:jc w:val="center"/>
        <w:rPr>
          <w:rFonts w:ascii="Times New Roman" w:hAnsi="Times New Roman"/>
          <w:b/>
          <w:sz w:val="32"/>
          <w:szCs w:val="32"/>
        </w:rPr>
      </w:pPr>
      <w:r>
        <w:rPr>
          <w:rFonts w:ascii="Times New Roman" w:hAnsi="Times New Roman"/>
          <w:b/>
          <w:sz w:val="32"/>
          <w:szCs w:val="32"/>
        </w:rPr>
        <w:lastRenderedPageBreak/>
        <w:t>A humanitarian project of the</w:t>
      </w:r>
    </w:p>
    <w:p w:rsidR="007043FD" w:rsidRDefault="007043FD" w:rsidP="007043FD">
      <w:pPr>
        <w:jc w:val="center"/>
        <w:rPr>
          <w:rFonts w:ascii="Times New Roman" w:hAnsi="Times New Roman"/>
          <w:b/>
          <w:sz w:val="32"/>
          <w:szCs w:val="32"/>
        </w:rPr>
      </w:pPr>
      <w:r>
        <w:rPr>
          <w:rFonts w:ascii="Times New Roman" w:hAnsi="Times New Roman"/>
          <w:b/>
          <w:sz w:val="32"/>
          <w:szCs w:val="32"/>
        </w:rPr>
        <w:t xml:space="preserve"> State educational institution</w:t>
      </w:r>
    </w:p>
    <w:p w:rsidR="007043FD" w:rsidRDefault="007043FD" w:rsidP="007043FD">
      <w:pPr>
        <w:jc w:val="center"/>
        <w:rPr>
          <w:rFonts w:ascii="Times New Roman" w:hAnsi="Times New Roman"/>
          <w:b/>
          <w:sz w:val="32"/>
          <w:szCs w:val="32"/>
        </w:rPr>
      </w:pPr>
      <w:r>
        <w:rPr>
          <w:rFonts w:ascii="Times New Roman" w:hAnsi="Times New Roman"/>
          <w:b/>
          <w:sz w:val="32"/>
          <w:szCs w:val="32"/>
        </w:rPr>
        <w:t xml:space="preserve"> “Secondary school </w:t>
      </w:r>
      <w:r w:rsidRPr="0050364A">
        <w:rPr>
          <w:rFonts w:ascii="Times New Roman" w:hAnsi="Times New Roman"/>
          <w:b/>
          <w:sz w:val="32"/>
          <w:szCs w:val="32"/>
        </w:rPr>
        <w:t>№</w:t>
      </w:r>
      <w:r>
        <w:rPr>
          <w:rFonts w:ascii="Times New Roman" w:hAnsi="Times New Roman"/>
          <w:b/>
          <w:sz w:val="32"/>
          <w:szCs w:val="32"/>
        </w:rPr>
        <w:t xml:space="preserve"> 1 of </w:t>
      </w:r>
      <w:proofErr w:type="spellStart"/>
      <w:r>
        <w:rPr>
          <w:rFonts w:ascii="Times New Roman" w:hAnsi="Times New Roman"/>
          <w:b/>
          <w:sz w:val="32"/>
          <w:szCs w:val="32"/>
        </w:rPr>
        <w:t>Glubokoe</w:t>
      </w:r>
      <w:proofErr w:type="spellEnd"/>
      <w:r>
        <w:rPr>
          <w:rFonts w:ascii="Times New Roman" w:hAnsi="Times New Roman"/>
          <w:b/>
          <w:sz w:val="32"/>
          <w:szCs w:val="32"/>
        </w:rPr>
        <w:t xml:space="preserve"> named after P. O. </w:t>
      </w:r>
      <w:proofErr w:type="spellStart"/>
      <w:r>
        <w:rPr>
          <w:rFonts w:ascii="Times New Roman" w:hAnsi="Times New Roman"/>
          <w:b/>
          <w:sz w:val="32"/>
          <w:szCs w:val="32"/>
        </w:rPr>
        <w:t>Sukhoi</w:t>
      </w:r>
      <w:proofErr w:type="spellEnd"/>
      <w:r>
        <w:rPr>
          <w:rFonts w:ascii="Times New Roman" w:hAnsi="Times New Roman"/>
          <w:b/>
          <w:sz w:val="32"/>
          <w:szCs w:val="32"/>
        </w:rPr>
        <w:t>”</w:t>
      </w:r>
    </w:p>
    <w:tbl>
      <w:tblPr>
        <w:tblStyle w:val="a3"/>
        <w:tblW w:w="0" w:type="auto"/>
        <w:tblLook w:val="04A0" w:firstRow="1" w:lastRow="0" w:firstColumn="1" w:lastColumn="0" w:noHBand="0" w:noVBand="1"/>
      </w:tblPr>
      <w:tblGrid>
        <w:gridCol w:w="9570"/>
      </w:tblGrid>
      <w:tr w:rsidR="007043FD" w:rsidRPr="00F24634" w:rsidTr="009044C1">
        <w:tc>
          <w:tcPr>
            <w:tcW w:w="9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3FD" w:rsidRPr="00AB486D" w:rsidRDefault="007043FD" w:rsidP="009044C1">
            <w:pPr>
              <w:rPr>
                <w:rFonts w:ascii="Times New Roman" w:hAnsi="Times New Roman"/>
                <w:sz w:val="28"/>
                <w:szCs w:val="28"/>
              </w:rPr>
            </w:pPr>
            <w:r w:rsidRPr="00AB486D">
              <w:rPr>
                <w:rFonts w:ascii="Times New Roman" w:hAnsi="Times New Roman"/>
                <w:b/>
                <w:sz w:val="28"/>
                <w:szCs w:val="28"/>
              </w:rPr>
              <w:t>Project’s name:</w:t>
            </w:r>
            <w:r w:rsidRPr="00AB486D">
              <w:rPr>
                <w:rFonts w:ascii="Times New Roman" w:hAnsi="Times New Roman"/>
                <w:sz w:val="28"/>
                <w:szCs w:val="28"/>
              </w:rPr>
              <w:t xml:space="preserve"> “A sports ground of the future.”</w:t>
            </w:r>
          </w:p>
        </w:tc>
      </w:tr>
      <w:tr w:rsidR="007043FD" w:rsidRPr="00681062" w:rsidTr="009044C1">
        <w:tc>
          <w:tcPr>
            <w:tcW w:w="9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3FD" w:rsidRPr="00AB486D" w:rsidRDefault="007043FD" w:rsidP="009044C1">
            <w:pPr>
              <w:rPr>
                <w:rFonts w:ascii="Times New Roman" w:hAnsi="Times New Roman"/>
                <w:sz w:val="28"/>
                <w:szCs w:val="28"/>
              </w:rPr>
            </w:pPr>
            <w:r w:rsidRPr="00AB486D">
              <w:rPr>
                <w:rFonts w:ascii="Times New Roman" w:hAnsi="Times New Roman"/>
                <w:b/>
                <w:sz w:val="28"/>
                <w:szCs w:val="28"/>
              </w:rPr>
              <w:t>The aim of the project</w:t>
            </w:r>
            <w:r w:rsidRPr="00AB486D">
              <w:rPr>
                <w:rFonts w:ascii="Times New Roman" w:hAnsi="Times New Roman"/>
                <w:sz w:val="28"/>
                <w:szCs w:val="28"/>
              </w:rPr>
              <w:t>: creation of a multifunctional sports ground on the school's territory for  doing physical activities, sports, health preservation, instilling healthy lifestyle skills of students.</w:t>
            </w:r>
          </w:p>
        </w:tc>
      </w:tr>
      <w:tr w:rsidR="007043FD" w:rsidRPr="00F24634" w:rsidTr="009044C1">
        <w:tc>
          <w:tcPr>
            <w:tcW w:w="9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3FD" w:rsidRPr="00AB486D" w:rsidRDefault="007043FD" w:rsidP="009044C1">
            <w:pPr>
              <w:rPr>
                <w:rFonts w:ascii="Times New Roman" w:hAnsi="Times New Roman"/>
                <w:sz w:val="28"/>
                <w:szCs w:val="28"/>
              </w:rPr>
            </w:pPr>
            <w:r w:rsidRPr="00AB486D">
              <w:rPr>
                <w:rFonts w:ascii="Times New Roman" w:hAnsi="Times New Roman"/>
                <w:b/>
                <w:sz w:val="28"/>
                <w:szCs w:val="28"/>
              </w:rPr>
              <w:t>The period of implementation</w:t>
            </w:r>
            <w:r w:rsidRPr="00AB486D">
              <w:rPr>
                <w:rFonts w:ascii="Times New Roman" w:hAnsi="Times New Roman"/>
                <w:sz w:val="28"/>
                <w:szCs w:val="28"/>
              </w:rPr>
              <w:t>: 2 years.</w:t>
            </w:r>
          </w:p>
        </w:tc>
      </w:tr>
      <w:tr w:rsidR="007043FD" w:rsidRPr="00F24634" w:rsidTr="009044C1">
        <w:trPr>
          <w:trHeight w:val="756"/>
        </w:trPr>
        <w:tc>
          <w:tcPr>
            <w:tcW w:w="9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3FD" w:rsidRPr="00AB486D" w:rsidRDefault="007043FD" w:rsidP="009044C1">
            <w:pPr>
              <w:rPr>
                <w:rFonts w:ascii="Times New Roman" w:hAnsi="Times New Roman"/>
                <w:sz w:val="28"/>
                <w:szCs w:val="28"/>
              </w:rPr>
            </w:pPr>
            <w:r w:rsidRPr="00AB486D">
              <w:rPr>
                <w:rFonts w:ascii="Times New Roman" w:hAnsi="Times New Roman"/>
                <w:b/>
                <w:sz w:val="28"/>
                <w:szCs w:val="28"/>
              </w:rPr>
              <w:t>The applicant organization which offers the project</w:t>
            </w:r>
            <w:r w:rsidRPr="00AB486D">
              <w:rPr>
                <w:rFonts w:ascii="Times New Roman" w:hAnsi="Times New Roman"/>
                <w:sz w:val="28"/>
                <w:szCs w:val="28"/>
              </w:rPr>
              <w:t xml:space="preserve">: State educational institution “Secondary school № 1 of </w:t>
            </w:r>
            <w:proofErr w:type="spellStart"/>
            <w:r w:rsidRPr="00AB486D">
              <w:rPr>
                <w:rFonts w:ascii="Times New Roman" w:hAnsi="Times New Roman"/>
                <w:sz w:val="28"/>
                <w:szCs w:val="28"/>
              </w:rPr>
              <w:t>Glubokoe</w:t>
            </w:r>
            <w:proofErr w:type="spellEnd"/>
            <w:r w:rsidRPr="00AB486D">
              <w:rPr>
                <w:rFonts w:ascii="Times New Roman" w:hAnsi="Times New Roman"/>
                <w:sz w:val="28"/>
                <w:szCs w:val="28"/>
              </w:rPr>
              <w:t xml:space="preserve"> named after P. O. </w:t>
            </w:r>
            <w:proofErr w:type="spellStart"/>
            <w:r w:rsidRPr="00AB486D">
              <w:rPr>
                <w:rFonts w:ascii="Times New Roman" w:hAnsi="Times New Roman"/>
                <w:sz w:val="28"/>
                <w:szCs w:val="28"/>
              </w:rPr>
              <w:t>Sukhoi</w:t>
            </w:r>
            <w:proofErr w:type="spellEnd"/>
            <w:r w:rsidRPr="00AB486D">
              <w:rPr>
                <w:rFonts w:ascii="Times New Roman" w:hAnsi="Times New Roman"/>
                <w:sz w:val="28"/>
                <w:szCs w:val="28"/>
              </w:rPr>
              <w:t>”</w:t>
            </w:r>
          </w:p>
        </w:tc>
      </w:tr>
      <w:tr w:rsidR="007043FD" w:rsidRPr="00F24634" w:rsidTr="009044C1">
        <w:tc>
          <w:tcPr>
            <w:tcW w:w="9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3FD" w:rsidRPr="00AB486D" w:rsidRDefault="007043FD" w:rsidP="009044C1">
            <w:pPr>
              <w:rPr>
                <w:rFonts w:ascii="Times New Roman" w:hAnsi="Times New Roman"/>
                <w:sz w:val="28"/>
                <w:szCs w:val="28"/>
              </w:rPr>
            </w:pPr>
            <w:r w:rsidRPr="00AB486D">
              <w:rPr>
                <w:rFonts w:ascii="Times New Roman" w:hAnsi="Times New Roman"/>
                <w:b/>
                <w:sz w:val="28"/>
                <w:szCs w:val="28"/>
              </w:rPr>
              <w:t>The objectives of the project</w:t>
            </w:r>
            <w:r w:rsidRPr="00AB486D">
              <w:rPr>
                <w:rFonts w:ascii="Times New Roman" w:hAnsi="Times New Roman"/>
                <w:sz w:val="28"/>
                <w:szCs w:val="28"/>
              </w:rPr>
              <w:t>:</w:t>
            </w:r>
          </w:p>
          <w:p w:rsidR="007043FD" w:rsidRPr="00AB486D" w:rsidRDefault="007043FD" w:rsidP="009044C1">
            <w:pPr>
              <w:rPr>
                <w:rFonts w:ascii="Times New Roman" w:hAnsi="Times New Roman"/>
                <w:sz w:val="28"/>
                <w:szCs w:val="28"/>
              </w:rPr>
            </w:pPr>
            <w:r w:rsidRPr="00AB486D">
              <w:rPr>
                <w:rFonts w:ascii="Times New Roman" w:hAnsi="Times New Roman"/>
                <w:sz w:val="28"/>
                <w:szCs w:val="28"/>
              </w:rPr>
              <w:t>1. To change the infrastructure of the school's sports and recreation environment.</w:t>
            </w:r>
          </w:p>
          <w:p w:rsidR="007043FD" w:rsidRPr="00AB486D" w:rsidRDefault="007043FD" w:rsidP="009044C1">
            <w:pPr>
              <w:rPr>
                <w:rFonts w:ascii="Times New Roman" w:hAnsi="Times New Roman"/>
                <w:sz w:val="28"/>
                <w:szCs w:val="28"/>
              </w:rPr>
            </w:pPr>
            <w:r w:rsidRPr="00AB486D">
              <w:rPr>
                <w:rFonts w:ascii="Times New Roman" w:hAnsi="Times New Roman"/>
                <w:sz w:val="28"/>
                <w:szCs w:val="28"/>
              </w:rPr>
              <w:t>2. To create favorable conditions for doing physical activities, sports, leisure and recreation for students.</w:t>
            </w:r>
          </w:p>
          <w:p w:rsidR="007043FD" w:rsidRPr="00AB486D" w:rsidRDefault="007043FD" w:rsidP="009044C1">
            <w:pPr>
              <w:rPr>
                <w:rFonts w:ascii="Times New Roman" w:hAnsi="Times New Roman"/>
                <w:sz w:val="28"/>
                <w:szCs w:val="28"/>
              </w:rPr>
            </w:pPr>
            <w:r w:rsidRPr="00AB486D">
              <w:rPr>
                <w:rFonts w:ascii="Times New Roman" w:hAnsi="Times New Roman"/>
                <w:sz w:val="28"/>
                <w:szCs w:val="28"/>
              </w:rPr>
              <w:t>3. To involve students in regular physical activities and sports (volleyball, basketball, football, hockey and etc.).</w:t>
            </w:r>
          </w:p>
          <w:p w:rsidR="007043FD" w:rsidRPr="00AB486D" w:rsidRDefault="007043FD" w:rsidP="009044C1">
            <w:pPr>
              <w:rPr>
                <w:rFonts w:ascii="Times New Roman" w:hAnsi="Times New Roman"/>
                <w:sz w:val="28"/>
                <w:szCs w:val="28"/>
              </w:rPr>
            </w:pPr>
            <w:r w:rsidRPr="00AB486D">
              <w:rPr>
                <w:rFonts w:ascii="Times New Roman" w:hAnsi="Times New Roman"/>
                <w:sz w:val="28"/>
                <w:szCs w:val="28"/>
              </w:rPr>
              <w:t>4. To promote active types of physical culture and sports activities and a healthy lifestyle.</w:t>
            </w:r>
          </w:p>
          <w:p w:rsidR="007043FD" w:rsidRPr="00AB486D" w:rsidRDefault="007043FD" w:rsidP="009044C1">
            <w:pPr>
              <w:rPr>
                <w:rFonts w:ascii="Times New Roman" w:hAnsi="Times New Roman"/>
                <w:sz w:val="28"/>
                <w:szCs w:val="28"/>
              </w:rPr>
            </w:pPr>
            <w:r w:rsidRPr="00AB486D">
              <w:rPr>
                <w:rFonts w:ascii="Times New Roman" w:hAnsi="Times New Roman"/>
                <w:sz w:val="28"/>
                <w:szCs w:val="28"/>
              </w:rPr>
              <w:t>5. To improve the sports ground in accordance with modern requirements for safety and comfort.</w:t>
            </w:r>
          </w:p>
        </w:tc>
      </w:tr>
      <w:tr w:rsidR="007043FD" w:rsidRPr="00F24634" w:rsidTr="009044C1">
        <w:tc>
          <w:tcPr>
            <w:tcW w:w="9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3FD" w:rsidRPr="00AB486D" w:rsidRDefault="007043FD" w:rsidP="009044C1">
            <w:pPr>
              <w:rPr>
                <w:rFonts w:ascii="Times New Roman" w:hAnsi="Times New Roman"/>
                <w:sz w:val="28"/>
                <w:szCs w:val="28"/>
              </w:rPr>
            </w:pPr>
            <w:r w:rsidRPr="00AB486D">
              <w:rPr>
                <w:rFonts w:ascii="Times New Roman" w:hAnsi="Times New Roman"/>
                <w:b/>
                <w:sz w:val="28"/>
                <w:szCs w:val="28"/>
              </w:rPr>
              <w:t>Participants</w:t>
            </w:r>
            <w:r w:rsidRPr="00AB486D">
              <w:rPr>
                <w:rFonts w:ascii="Times New Roman" w:hAnsi="Times New Roman"/>
                <w:sz w:val="28"/>
                <w:szCs w:val="28"/>
              </w:rPr>
              <w:t>: students, teachers, parents (legal representatives)</w:t>
            </w:r>
          </w:p>
        </w:tc>
      </w:tr>
      <w:tr w:rsidR="007043FD" w:rsidRPr="00F24634" w:rsidTr="009044C1">
        <w:tc>
          <w:tcPr>
            <w:tcW w:w="9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3FD" w:rsidRPr="00AB486D" w:rsidRDefault="007043FD" w:rsidP="009044C1">
            <w:pPr>
              <w:rPr>
                <w:rFonts w:ascii="Times New Roman" w:hAnsi="Times New Roman"/>
                <w:b/>
                <w:sz w:val="28"/>
                <w:szCs w:val="28"/>
              </w:rPr>
            </w:pPr>
            <w:r w:rsidRPr="00AB486D">
              <w:rPr>
                <w:rFonts w:ascii="Times New Roman" w:hAnsi="Times New Roman"/>
                <w:b/>
                <w:sz w:val="28"/>
                <w:szCs w:val="28"/>
              </w:rPr>
              <w:t xml:space="preserve">Brief description of the project activities: </w:t>
            </w:r>
          </w:p>
          <w:p w:rsidR="007043FD" w:rsidRPr="00AB486D" w:rsidRDefault="007043FD" w:rsidP="009044C1">
            <w:pPr>
              <w:rPr>
                <w:rFonts w:ascii="Times New Roman" w:hAnsi="Times New Roman"/>
                <w:sz w:val="28"/>
                <w:szCs w:val="28"/>
              </w:rPr>
            </w:pPr>
            <w:r w:rsidRPr="00AB486D">
              <w:rPr>
                <w:rFonts w:ascii="Times New Roman" w:hAnsi="Times New Roman"/>
                <w:sz w:val="28"/>
                <w:szCs w:val="28"/>
              </w:rPr>
              <w:t>1.  Study of the requirements of the legislation on the construction and operation of the sports ground.</w:t>
            </w:r>
          </w:p>
          <w:p w:rsidR="007043FD" w:rsidRPr="00AB486D" w:rsidRDefault="007043FD" w:rsidP="009044C1">
            <w:pPr>
              <w:rPr>
                <w:rFonts w:ascii="Times New Roman" w:hAnsi="Times New Roman"/>
                <w:sz w:val="28"/>
                <w:szCs w:val="28"/>
              </w:rPr>
            </w:pPr>
            <w:r w:rsidRPr="00AB486D">
              <w:rPr>
                <w:rFonts w:ascii="Times New Roman" w:hAnsi="Times New Roman"/>
                <w:sz w:val="28"/>
                <w:szCs w:val="28"/>
              </w:rPr>
              <w:t>2. Development of design and estimate documentation for the improvement and equipping of the sports ground.</w:t>
            </w:r>
          </w:p>
          <w:p w:rsidR="007043FD" w:rsidRPr="00AB486D" w:rsidRDefault="007043FD" w:rsidP="009044C1">
            <w:pPr>
              <w:rPr>
                <w:rFonts w:ascii="Times New Roman" w:hAnsi="Times New Roman"/>
                <w:sz w:val="28"/>
                <w:szCs w:val="28"/>
              </w:rPr>
            </w:pPr>
            <w:r w:rsidRPr="00AB486D">
              <w:rPr>
                <w:rFonts w:ascii="Times New Roman" w:hAnsi="Times New Roman"/>
                <w:sz w:val="28"/>
                <w:szCs w:val="28"/>
              </w:rPr>
              <w:t>3. Carrying out works on the preparation of the territory for the installation of a comprehensive modern sports ground (demolition of the old night school building, preparation of the territory, equipping the site with lighting).</w:t>
            </w:r>
          </w:p>
          <w:p w:rsidR="007043FD" w:rsidRPr="00AB486D" w:rsidRDefault="007043FD" w:rsidP="009044C1">
            <w:pPr>
              <w:rPr>
                <w:rFonts w:ascii="Times New Roman" w:hAnsi="Times New Roman"/>
                <w:sz w:val="28"/>
                <w:szCs w:val="28"/>
              </w:rPr>
            </w:pPr>
            <w:r w:rsidRPr="00AB486D">
              <w:rPr>
                <w:rFonts w:ascii="Times New Roman" w:hAnsi="Times New Roman"/>
                <w:sz w:val="28"/>
                <w:szCs w:val="28"/>
              </w:rPr>
              <w:t>4. Purchase of sports equipment and inventory.</w:t>
            </w:r>
          </w:p>
          <w:p w:rsidR="007043FD" w:rsidRPr="00AB486D" w:rsidRDefault="007043FD" w:rsidP="009044C1">
            <w:pPr>
              <w:rPr>
                <w:rFonts w:ascii="Times New Roman" w:hAnsi="Times New Roman"/>
                <w:sz w:val="28"/>
                <w:szCs w:val="28"/>
              </w:rPr>
            </w:pPr>
            <w:r w:rsidRPr="00AB486D">
              <w:rPr>
                <w:rFonts w:ascii="Times New Roman" w:hAnsi="Times New Roman"/>
                <w:sz w:val="28"/>
                <w:szCs w:val="28"/>
              </w:rPr>
              <w:t>5. Arrangement of a multifunctional playground for playing volleyball, basketball, mini-football: equipping the playground with sports equipment, the device of a synthetic coating, the installation of a hockey box.</w:t>
            </w:r>
          </w:p>
          <w:p w:rsidR="007043FD" w:rsidRPr="00AB486D" w:rsidRDefault="007043FD" w:rsidP="009044C1">
            <w:pPr>
              <w:rPr>
                <w:rFonts w:ascii="Times New Roman" w:hAnsi="Times New Roman"/>
                <w:sz w:val="28"/>
                <w:szCs w:val="28"/>
              </w:rPr>
            </w:pPr>
            <w:r w:rsidRPr="00AB486D">
              <w:rPr>
                <w:rFonts w:ascii="Times New Roman" w:hAnsi="Times New Roman"/>
                <w:sz w:val="28"/>
                <w:szCs w:val="28"/>
              </w:rPr>
              <w:t>6. Holding a sports festival "A school is the territory of health and sports", dedicated to the grand opening of the sports ground.</w:t>
            </w:r>
          </w:p>
          <w:p w:rsidR="007043FD" w:rsidRPr="00AB486D" w:rsidRDefault="007043FD" w:rsidP="009044C1">
            <w:pPr>
              <w:rPr>
                <w:rFonts w:ascii="Times New Roman" w:hAnsi="Times New Roman"/>
                <w:sz w:val="28"/>
                <w:szCs w:val="28"/>
              </w:rPr>
            </w:pPr>
            <w:r w:rsidRPr="00AB486D">
              <w:rPr>
                <w:rFonts w:ascii="Times New Roman" w:hAnsi="Times New Roman"/>
                <w:sz w:val="28"/>
                <w:szCs w:val="28"/>
              </w:rPr>
              <w:t>7. Organization of leisure, sports events, holidays and competitions of school students.</w:t>
            </w:r>
          </w:p>
          <w:p w:rsidR="007043FD" w:rsidRPr="00AB486D" w:rsidRDefault="007043FD" w:rsidP="009044C1">
            <w:pPr>
              <w:pStyle w:val="a4"/>
              <w:rPr>
                <w:rFonts w:ascii="Times New Roman" w:hAnsi="Times New Roman"/>
                <w:sz w:val="28"/>
                <w:szCs w:val="28"/>
              </w:rPr>
            </w:pPr>
          </w:p>
        </w:tc>
      </w:tr>
      <w:tr w:rsidR="007043FD" w:rsidRPr="00F24634" w:rsidTr="009044C1">
        <w:trPr>
          <w:trHeight w:val="158"/>
        </w:trPr>
        <w:tc>
          <w:tcPr>
            <w:tcW w:w="9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3FD" w:rsidRPr="00AB486D" w:rsidRDefault="007043FD" w:rsidP="009044C1">
            <w:pPr>
              <w:rPr>
                <w:rFonts w:ascii="Times New Roman" w:hAnsi="Times New Roman"/>
                <w:sz w:val="28"/>
                <w:szCs w:val="28"/>
              </w:rPr>
            </w:pPr>
            <w:r w:rsidRPr="00AB486D">
              <w:rPr>
                <w:rFonts w:ascii="Times New Roman" w:hAnsi="Times New Roman"/>
                <w:b/>
                <w:sz w:val="28"/>
                <w:szCs w:val="28"/>
              </w:rPr>
              <w:t xml:space="preserve">Project’s justification: </w:t>
            </w:r>
            <w:r w:rsidRPr="00AB486D">
              <w:rPr>
                <w:rFonts w:ascii="Times New Roman" w:hAnsi="Times New Roman"/>
                <w:sz w:val="28"/>
                <w:szCs w:val="28"/>
              </w:rPr>
              <w:t>The educational institution carries out a lot of sports and recreation work for children and adults within the work of PE lessons, sports competitions and events, as well as the work of associations of additional education of sports and tourism orientation.</w:t>
            </w:r>
          </w:p>
          <w:p w:rsidR="007043FD" w:rsidRPr="00AB486D" w:rsidRDefault="007043FD" w:rsidP="009044C1">
            <w:pPr>
              <w:rPr>
                <w:rFonts w:ascii="Times New Roman" w:hAnsi="Times New Roman"/>
                <w:sz w:val="28"/>
                <w:szCs w:val="28"/>
              </w:rPr>
            </w:pPr>
            <w:r w:rsidRPr="00AB486D">
              <w:rPr>
                <w:rFonts w:ascii="Times New Roman" w:hAnsi="Times New Roman"/>
                <w:sz w:val="28"/>
                <w:szCs w:val="28"/>
              </w:rPr>
              <w:t xml:space="preserve">With a large number of students, there is a problem of conducting PE lessons, because all classes do not fit in the gym. Also, the sports stadium is not located on </w:t>
            </w:r>
            <w:r w:rsidRPr="00AB486D">
              <w:rPr>
                <w:rFonts w:ascii="Times New Roman" w:hAnsi="Times New Roman"/>
                <w:sz w:val="28"/>
                <w:szCs w:val="28"/>
              </w:rPr>
              <w:lastRenderedPageBreak/>
              <w:t>the school ground and requires reconstruction.</w:t>
            </w:r>
          </w:p>
          <w:p w:rsidR="007043FD" w:rsidRPr="00AB486D" w:rsidRDefault="007043FD" w:rsidP="009044C1">
            <w:pPr>
              <w:rPr>
                <w:rFonts w:ascii="Times New Roman" w:hAnsi="Times New Roman"/>
                <w:sz w:val="28"/>
                <w:szCs w:val="28"/>
              </w:rPr>
            </w:pPr>
            <w:r w:rsidRPr="00AB486D">
              <w:rPr>
                <w:rFonts w:ascii="Times New Roman" w:hAnsi="Times New Roman"/>
                <w:sz w:val="28"/>
                <w:szCs w:val="28"/>
              </w:rPr>
              <w:t>The opening of the sports ground will solve the problem of the lack of sports facilities and facilities for PE  lessons and classes of additional education associations, as well as increase the number of sports sections in the school and sports competitions and events  which are held here.</w:t>
            </w:r>
          </w:p>
          <w:p w:rsidR="007043FD" w:rsidRPr="00AB486D" w:rsidRDefault="007043FD" w:rsidP="009044C1">
            <w:pPr>
              <w:rPr>
                <w:rFonts w:ascii="Times New Roman" w:hAnsi="Times New Roman"/>
                <w:sz w:val="28"/>
                <w:szCs w:val="28"/>
              </w:rPr>
            </w:pPr>
            <w:r w:rsidRPr="00AB486D">
              <w:rPr>
                <w:rFonts w:ascii="Times New Roman" w:hAnsi="Times New Roman"/>
                <w:sz w:val="28"/>
                <w:szCs w:val="28"/>
              </w:rPr>
              <w:t>The sports ground will allow you to perfectly combine active recreation</w:t>
            </w:r>
          </w:p>
          <w:p w:rsidR="007043FD" w:rsidRPr="00AB486D" w:rsidRDefault="007043FD" w:rsidP="009044C1">
            <w:pPr>
              <w:rPr>
                <w:rFonts w:ascii="Times New Roman" w:hAnsi="Times New Roman"/>
                <w:sz w:val="28"/>
                <w:szCs w:val="28"/>
              </w:rPr>
            </w:pPr>
            <w:r w:rsidRPr="00AB486D">
              <w:rPr>
                <w:rFonts w:ascii="Times New Roman" w:hAnsi="Times New Roman"/>
                <w:sz w:val="28"/>
                <w:szCs w:val="28"/>
              </w:rPr>
              <w:t xml:space="preserve">and a positive mood, motivate students to regular physical education and sports, will give the opportunity to </w:t>
            </w:r>
            <w:r>
              <w:rPr>
                <w:rFonts w:ascii="Times New Roman" w:hAnsi="Times New Roman"/>
                <w:sz w:val="28"/>
                <w:szCs w:val="28"/>
              </w:rPr>
              <w:t>spend</w:t>
            </w:r>
            <w:r w:rsidRPr="00AB486D">
              <w:rPr>
                <w:rFonts w:ascii="Times New Roman" w:hAnsi="Times New Roman"/>
                <w:sz w:val="28"/>
                <w:szCs w:val="28"/>
              </w:rPr>
              <w:t xml:space="preserve"> leisure time  </w:t>
            </w:r>
            <w:r>
              <w:rPr>
                <w:rFonts w:ascii="Times New Roman" w:hAnsi="Times New Roman"/>
                <w:sz w:val="28"/>
                <w:szCs w:val="28"/>
              </w:rPr>
              <w:t xml:space="preserve">for </w:t>
            </w:r>
            <w:r w:rsidRPr="00AB486D">
              <w:rPr>
                <w:rFonts w:ascii="Times New Roman" w:hAnsi="Times New Roman"/>
                <w:sz w:val="28"/>
                <w:szCs w:val="28"/>
              </w:rPr>
              <w:t xml:space="preserve"> young people.</w:t>
            </w:r>
          </w:p>
          <w:p w:rsidR="007043FD" w:rsidRPr="00AB486D" w:rsidRDefault="007043FD" w:rsidP="009044C1">
            <w:pPr>
              <w:rPr>
                <w:rFonts w:ascii="Times New Roman" w:hAnsi="Times New Roman"/>
                <w:sz w:val="28"/>
                <w:szCs w:val="28"/>
              </w:rPr>
            </w:pPr>
            <w:r w:rsidRPr="00AB486D">
              <w:rPr>
                <w:rFonts w:ascii="Times New Roman" w:hAnsi="Times New Roman"/>
                <w:sz w:val="28"/>
                <w:szCs w:val="28"/>
              </w:rPr>
              <w:t>The activity of the project "A sports Ground of the Future" is aimed at preserving and strengthening the health of students, at instilling healthy lifestyle skills.</w:t>
            </w:r>
          </w:p>
          <w:p w:rsidR="007043FD" w:rsidRPr="00AB486D" w:rsidRDefault="007043FD" w:rsidP="009044C1">
            <w:pPr>
              <w:rPr>
                <w:rFonts w:ascii="Times New Roman" w:hAnsi="Times New Roman"/>
                <w:sz w:val="28"/>
                <w:szCs w:val="28"/>
              </w:rPr>
            </w:pPr>
          </w:p>
        </w:tc>
      </w:tr>
      <w:tr w:rsidR="007043FD" w:rsidRPr="00F24634" w:rsidTr="009044C1">
        <w:trPr>
          <w:trHeight w:val="157"/>
        </w:trPr>
        <w:tc>
          <w:tcPr>
            <w:tcW w:w="9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3FD" w:rsidRPr="00AB486D" w:rsidRDefault="007043FD" w:rsidP="009044C1">
            <w:pPr>
              <w:rPr>
                <w:rFonts w:ascii="Times New Roman" w:hAnsi="Times New Roman"/>
                <w:b/>
                <w:sz w:val="28"/>
                <w:szCs w:val="28"/>
              </w:rPr>
            </w:pPr>
            <w:r w:rsidRPr="00AB486D">
              <w:rPr>
                <w:rFonts w:ascii="Times New Roman" w:hAnsi="Times New Roman"/>
                <w:b/>
                <w:sz w:val="28"/>
                <w:szCs w:val="28"/>
              </w:rPr>
              <w:lastRenderedPageBreak/>
              <w:t>Total funding</w:t>
            </w:r>
            <w:r w:rsidRPr="00AB486D">
              <w:rPr>
                <w:rFonts w:ascii="Times New Roman" w:hAnsi="Times New Roman"/>
                <w:sz w:val="28"/>
                <w:szCs w:val="28"/>
              </w:rPr>
              <w:t>: (in USA dollars) 50000</w:t>
            </w:r>
          </w:p>
        </w:tc>
      </w:tr>
      <w:tr w:rsidR="007043FD" w:rsidRPr="00AB486D" w:rsidTr="009044C1">
        <w:tc>
          <w:tcPr>
            <w:tcW w:w="9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3FD" w:rsidRPr="00AB486D" w:rsidRDefault="007043FD" w:rsidP="009044C1">
            <w:pPr>
              <w:rPr>
                <w:rFonts w:ascii="Times New Roman" w:hAnsi="Times New Roman"/>
                <w:sz w:val="28"/>
                <w:szCs w:val="28"/>
              </w:rPr>
            </w:pPr>
            <w:r w:rsidRPr="00AB486D">
              <w:rPr>
                <w:rFonts w:ascii="Times New Roman" w:hAnsi="Times New Roman"/>
                <w:b/>
                <w:sz w:val="28"/>
                <w:szCs w:val="28"/>
              </w:rPr>
              <w:t>The source of funding</w:t>
            </w:r>
            <w:r w:rsidRPr="00AB486D">
              <w:rPr>
                <w:rFonts w:ascii="Times New Roman" w:hAnsi="Times New Roman"/>
                <w:sz w:val="28"/>
                <w:szCs w:val="28"/>
              </w:rPr>
              <w:t>: donor funds: 45000</w:t>
            </w:r>
          </w:p>
          <w:p w:rsidR="007043FD" w:rsidRPr="00AB486D" w:rsidRDefault="007043FD" w:rsidP="009044C1">
            <w:pPr>
              <w:rPr>
                <w:rFonts w:ascii="Times New Roman" w:hAnsi="Times New Roman"/>
                <w:sz w:val="28"/>
                <w:szCs w:val="28"/>
              </w:rPr>
            </w:pPr>
            <w:r w:rsidRPr="00AB486D">
              <w:rPr>
                <w:rFonts w:ascii="Times New Roman" w:hAnsi="Times New Roman"/>
                <w:sz w:val="28"/>
                <w:szCs w:val="28"/>
              </w:rPr>
              <w:t xml:space="preserve">                                        co-financing: 5000</w:t>
            </w:r>
          </w:p>
        </w:tc>
      </w:tr>
      <w:tr w:rsidR="007043FD" w:rsidRPr="00F24634" w:rsidTr="009044C1">
        <w:tc>
          <w:tcPr>
            <w:tcW w:w="9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3FD" w:rsidRPr="00AB486D" w:rsidRDefault="007043FD" w:rsidP="009044C1">
            <w:pPr>
              <w:rPr>
                <w:rFonts w:ascii="Times New Roman" w:hAnsi="Times New Roman"/>
                <w:sz w:val="28"/>
                <w:szCs w:val="28"/>
              </w:rPr>
            </w:pPr>
            <w:r w:rsidRPr="00AB486D">
              <w:rPr>
                <w:rFonts w:ascii="Times New Roman" w:hAnsi="Times New Roman"/>
                <w:b/>
                <w:sz w:val="28"/>
                <w:szCs w:val="28"/>
              </w:rPr>
              <w:t>The project’s location</w:t>
            </w:r>
            <w:r w:rsidRPr="00AB486D">
              <w:rPr>
                <w:rFonts w:ascii="Times New Roman" w:hAnsi="Times New Roman"/>
                <w:sz w:val="28"/>
                <w:szCs w:val="28"/>
              </w:rPr>
              <w:t xml:space="preserve">: The Republic of Belarus, Vitebsk region, </w:t>
            </w:r>
            <w:proofErr w:type="spellStart"/>
            <w:r w:rsidRPr="00AB486D">
              <w:rPr>
                <w:rFonts w:ascii="Times New Roman" w:hAnsi="Times New Roman"/>
                <w:sz w:val="28"/>
                <w:szCs w:val="28"/>
              </w:rPr>
              <w:t>Glubokoe</w:t>
            </w:r>
            <w:proofErr w:type="spellEnd"/>
            <w:r w:rsidRPr="00AB486D">
              <w:rPr>
                <w:rFonts w:ascii="Times New Roman" w:hAnsi="Times New Roman"/>
                <w:sz w:val="28"/>
                <w:szCs w:val="28"/>
              </w:rPr>
              <w:t xml:space="preserve"> , </w:t>
            </w:r>
            <w:proofErr w:type="spellStart"/>
            <w:r w:rsidRPr="00AB486D">
              <w:rPr>
                <w:rFonts w:ascii="Times New Roman" w:hAnsi="Times New Roman"/>
                <w:sz w:val="28"/>
                <w:szCs w:val="28"/>
              </w:rPr>
              <w:t>Dzerzhinskaya</w:t>
            </w:r>
            <w:proofErr w:type="spellEnd"/>
            <w:r w:rsidRPr="00AB486D">
              <w:rPr>
                <w:rFonts w:ascii="Times New Roman" w:hAnsi="Times New Roman"/>
                <w:sz w:val="28"/>
                <w:szCs w:val="28"/>
              </w:rPr>
              <w:t xml:space="preserve"> Street, 43</w:t>
            </w:r>
          </w:p>
        </w:tc>
      </w:tr>
      <w:tr w:rsidR="007043FD" w:rsidRPr="00F24634" w:rsidTr="009044C1">
        <w:tc>
          <w:tcPr>
            <w:tcW w:w="9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3FD" w:rsidRPr="00AB486D" w:rsidRDefault="007043FD" w:rsidP="009044C1">
            <w:pPr>
              <w:rPr>
                <w:rFonts w:ascii="Times New Roman" w:hAnsi="Times New Roman"/>
                <w:sz w:val="28"/>
                <w:szCs w:val="28"/>
              </w:rPr>
            </w:pPr>
            <w:r w:rsidRPr="00AB486D">
              <w:rPr>
                <w:rFonts w:ascii="Times New Roman" w:hAnsi="Times New Roman"/>
                <w:b/>
                <w:sz w:val="28"/>
                <w:szCs w:val="28"/>
              </w:rPr>
              <w:t>A contact person</w:t>
            </w:r>
            <w:r w:rsidRPr="00AB486D">
              <w:rPr>
                <w:rFonts w:ascii="Times New Roman" w:hAnsi="Times New Roman"/>
                <w:sz w:val="28"/>
                <w:szCs w:val="28"/>
              </w:rPr>
              <w:t xml:space="preserve">: Inna </w:t>
            </w:r>
            <w:proofErr w:type="spellStart"/>
            <w:r w:rsidRPr="00AB486D">
              <w:rPr>
                <w:rFonts w:ascii="Times New Roman" w:hAnsi="Times New Roman"/>
                <w:sz w:val="28"/>
                <w:szCs w:val="28"/>
              </w:rPr>
              <w:t>Leonidovna</w:t>
            </w:r>
            <w:proofErr w:type="spellEnd"/>
            <w:r w:rsidRPr="00AB486D">
              <w:rPr>
                <w:rFonts w:ascii="Times New Roman" w:hAnsi="Times New Roman"/>
                <w:sz w:val="28"/>
                <w:szCs w:val="28"/>
              </w:rPr>
              <w:t xml:space="preserve"> </w:t>
            </w:r>
            <w:proofErr w:type="spellStart"/>
            <w:r w:rsidRPr="00AB486D">
              <w:rPr>
                <w:rFonts w:ascii="Times New Roman" w:hAnsi="Times New Roman"/>
                <w:sz w:val="28"/>
                <w:szCs w:val="28"/>
              </w:rPr>
              <w:t>Saulich</w:t>
            </w:r>
            <w:proofErr w:type="spellEnd"/>
            <w:r w:rsidRPr="00AB486D">
              <w:rPr>
                <w:rFonts w:ascii="Times New Roman" w:hAnsi="Times New Roman"/>
                <w:sz w:val="28"/>
                <w:szCs w:val="28"/>
              </w:rPr>
              <w:t xml:space="preserve">, the director of the State educational institution “Secondary school № 1 of </w:t>
            </w:r>
            <w:proofErr w:type="spellStart"/>
            <w:r w:rsidRPr="00AB486D">
              <w:rPr>
                <w:rFonts w:ascii="Times New Roman" w:hAnsi="Times New Roman"/>
                <w:sz w:val="28"/>
                <w:szCs w:val="28"/>
              </w:rPr>
              <w:t>Glubokoe</w:t>
            </w:r>
            <w:proofErr w:type="spellEnd"/>
            <w:r w:rsidRPr="00AB486D">
              <w:rPr>
                <w:rFonts w:ascii="Times New Roman" w:hAnsi="Times New Roman"/>
                <w:sz w:val="28"/>
                <w:szCs w:val="28"/>
              </w:rPr>
              <w:t xml:space="preserve"> named after P. O. </w:t>
            </w:r>
            <w:proofErr w:type="spellStart"/>
            <w:r w:rsidRPr="00AB486D">
              <w:rPr>
                <w:rFonts w:ascii="Times New Roman" w:hAnsi="Times New Roman"/>
                <w:sz w:val="28"/>
                <w:szCs w:val="28"/>
              </w:rPr>
              <w:t>Sukhoi</w:t>
            </w:r>
            <w:proofErr w:type="spellEnd"/>
            <w:r w:rsidRPr="00AB486D">
              <w:rPr>
                <w:rFonts w:ascii="Times New Roman" w:hAnsi="Times New Roman"/>
                <w:sz w:val="28"/>
                <w:szCs w:val="28"/>
              </w:rPr>
              <w:t xml:space="preserve"> ”, mobile phone +375333367622</w:t>
            </w:r>
            <w:r w:rsidRPr="00F24634">
              <w:rPr>
                <w:rFonts w:ascii="Times New Roman" w:hAnsi="Times New Roman"/>
                <w:sz w:val="28"/>
                <w:szCs w:val="28"/>
              </w:rPr>
              <w:t xml:space="preserve">, </w:t>
            </w:r>
            <w:r w:rsidRPr="00AB486D">
              <w:rPr>
                <w:rFonts w:ascii="Times New Roman" w:hAnsi="Times New Roman"/>
                <w:sz w:val="28"/>
                <w:szCs w:val="28"/>
              </w:rPr>
              <w:t>phone</w:t>
            </w:r>
            <w:r w:rsidRPr="00F24634">
              <w:rPr>
                <w:rFonts w:ascii="Times New Roman" w:hAnsi="Times New Roman"/>
                <w:sz w:val="28"/>
                <w:szCs w:val="28"/>
              </w:rPr>
              <w:t xml:space="preserve"> 80215655658</w:t>
            </w:r>
          </w:p>
        </w:tc>
      </w:tr>
    </w:tbl>
    <w:p w:rsidR="007043FD" w:rsidRPr="00AB486D" w:rsidRDefault="007043FD" w:rsidP="007043FD">
      <w:pPr>
        <w:rPr>
          <w:rFonts w:ascii="Times New Roman" w:hAnsi="Times New Roman"/>
          <w:sz w:val="28"/>
          <w:szCs w:val="28"/>
        </w:rPr>
      </w:pPr>
    </w:p>
    <w:p w:rsidR="007043FD" w:rsidRPr="00AB486D" w:rsidRDefault="007043FD" w:rsidP="007043FD">
      <w:pPr>
        <w:rPr>
          <w:rFonts w:ascii="Times New Roman" w:hAnsi="Times New Roman"/>
          <w:sz w:val="28"/>
          <w:szCs w:val="28"/>
        </w:rPr>
      </w:pPr>
    </w:p>
    <w:p w:rsidR="007043FD" w:rsidRPr="007043FD" w:rsidRDefault="007043FD" w:rsidP="005C3EF5">
      <w:bookmarkStart w:id="0" w:name="_GoBack"/>
      <w:bookmarkEnd w:id="0"/>
    </w:p>
    <w:sectPr w:rsidR="007043FD" w:rsidRPr="007043FD" w:rsidSect="00013F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Open Sans">
    <w:altName w:val="Times New Roman"/>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EAA"/>
    <w:multiLevelType w:val="hybridMultilevel"/>
    <w:tmpl w:val="B9E87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92EBD"/>
    <w:multiLevelType w:val="hybridMultilevel"/>
    <w:tmpl w:val="67DCF754"/>
    <w:lvl w:ilvl="0" w:tplc="1A0ED0D8">
      <w:start w:val="1"/>
      <w:numFmt w:val="bullet"/>
      <w:lvlText w:val=""/>
      <w:lvlJc w:val="left"/>
      <w:pPr>
        <w:tabs>
          <w:tab w:val="num" w:pos="720"/>
        </w:tabs>
        <w:ind w:left="720" w:hanging="360"/>
      </w:pPr>
      <w:rPr>
        <w:rFonts w:ascii="Wingdings" w:hAnsi="Wingdings" w:hint="default"/>
      </w:rPr>
    </w:lvl>
    <w:lvl w:ilvl="1" w:tplc="A7584CA2" w:tentative="1">
      <w:start w:val="1"/>
      <w:numFmt w:val="bullet"/>
      <w:lvlText w:val=""/>
      <w:lvlJc w:val="left"/>
      <w:pPr>
        <w:tabs>
          <w:tab w:val="num" w:pos="1440"/>
        </w:tabs>
        <w:ind w:left="1440" w:hanging="360"/>
      </w:pPr>
      <w:rPr>
        <w:rFonts w:ascii="Wingdings" w:hAnsi="Wingdings" w:hint="default"/>
      </w:rPr>
    </w:lvl>
    <w:lvl w:ilvl="2" w:tplc="3C6C5D92" w:tentative="1">
      <w:start w:val="1"/>
      <w:numFmt w:val="bullet"/>
      <w:lvlText w:val=""/>
      <w:lvlJc w:val="left"/>
      <w:pPr>
        <w:tabs>
          <w:tab w:val="num" w:pos="2160"/>
        </w:tabs>
        <w:ind w:left="2160" w:hanging="360"/>
      </w:pPr>
      <w:rPr>
        <w:rFonts w:ascii="Wingdings" w:hAnsi="Wingdings" w:hint="default"/>
      </w:rPr>
    </w:lvl>
    <w:lvl w:ilvl="3" w:tplc="2ADCB0F6" w:tentative="1">
      <w:start w:val="1"/>
      <w:numFmt w:val="bullet"/>
      <w:lvlText w:val=""/>
      <w:lvlJc w:val="left"/>
      <w:pPr>
        <w:tabs>
          <w:tab w:val="num" w:pos="2880"/>
        </w:tabs>
        <w:ind w:left="2880" w:hanging="360"/>
      </w:pPr>
      <w:rPr>
        <w:rFonts w:ascii="Wingdings" w:hAnsi="Wingdings" w:hint="default"/>
      </w:rPr>
    </w:lvl>
    <w:lvl w:ilvl="4" w:tplc="45460A4C" w:tentative="1">
      <w:start w:val="1"/>
      <w:numFmt w:val="bullet"/>
      <w:lvlText w:val=""/>
      <w:lvlJc w:val="left"/>
      <w:pPr>
        <w:tabs>
          <w:tab w:val="num" w:pos="3600"/>
        </w:tabs>
        <w:ind w:left="3600" w:hanging="360"/>
      </w:pPr>
      <w:rPr>
        <w:rFonts w:ascii="Wingdings" w:hAnsi="Wingdings" w:hint="default"/>
      </w:rPr>
    </w:lvl>
    <w:lvl w:ilvl="5" w:tplc="7DACB198" w:tentative="1">
      <w:start w:val="1"/>
      <w:numFmt w:val="bullet"/>
      <w:lvlText w:val=""/>
      <w:lvlJc w:val="left"/>
      <w:pPr>
        <w:tabs>
          <w:tab w:val="num" w:pos="4320"/>
        </w:tabs>
        <w:ind w:left="4320" w:hanging="360"/>
      </w:pPr>
      <w:rPr>
        <w:rFonts w:ascii="Wingdings" w:hAnsi="Wingdings" w:hint="default"/>
      </w:rPr>
    </w:lvl>
    <w:lvl w:ilvl="6" w:tplc="93280FEC" w:tentative="1">
      <w:start w:val="1"/>
      <w:numFmt w:val="bullet"/>
      <w:lvlText w:val=""/>
      <w:lvlJc w:val="left"/>
      <w:pPr>
        <w:tabs>
          <w:tab w:val="num" w:pos="5040"/>
        </w:tabs>
        <w:ind w:left="5040" w:hanging="360"/>
      </w:pPr>
      <w:rPr>
        <w:rFonts w:ascii="Wingdings" w:hAnsi="Wingdings" w:hint="default"/>
      </w:rPr>
    </w:lvl>
    <w:lvl w:ilvl="7" w:tplc="4D38E700" w:tentative="1">
      <w:start w:val="1"/>
      <w:numFmt w:val="bullet"/>
      <w:lvlText w:val=""/>
      <w:lvlJc w:val="left"/>
      <w:pPr>
        <w:tabs>
          <w:tab w:val="num" w:pos="5760"/>
        </w:tabs>
        <w:ind w:left="5760" w:hanging="360"/>
      </w:pPr>
      <w:rPr>
        <w:rFonts w:ascii="Wingdings" w:hAnsi="Wingdings" w:hint="default"/>
      </w:rPr>
    </w:lvl>
    <w:lvl w:ilvl="8" w:tplc="89ECA464" w:tentative="1">
      <w:start w:val="1"/>
      <w:numFmt w:val="bullet"/>
      <w:lvlText w:val=""/>
      <w:lvlJc w:val="left"/>
      <w:pPr>
        <w:tabs>
          <w:tab w:val="num" w:pos="6480"/>
        </w:tabs>
        <w:ind w:left="6480" w:hanging="360"/>
      </w:pPr>
      <w:rPr>
        <w:rFonts w:ascii="Wingdings" w:hAnsi="Wingdings" w:hint="default"/>
      </w:rPr>
    </w:lvl>
  </w:abstractNum>
  <w:abstractNum w:abstractNumId="2">
    <w:nsid w:val="17985B23"/>
    <w:multiLevelType w:val="hybridMultilevel"/>
    <w:tmpl w:val="15CEE540"/>
    <w:lvl w:ilvl="0" w:tplc="5A700A10">
      <w:start w:val="1"/>
      <w:numFmt w:val="bullet"/>
      <w:lvlText w:val=""/>
      <w:lvlJc w:val="left"/>
      <w:pPr>
        <w:tabs>
          <w:tab w:val="num" w:pos="720"/>
        </w:tabs>
        <w:ind w:left="720" w:hanging="360"/>
      </w:pPr>
      <w:rPr>
        <w:rFonts w:ascii="Wingdings" w:hAnsi="Wingdings" w:hint="default"/>
      </w:rPr>
    </w:lvl>
    <w:lvl w:ilvl="1" w:tplc="4B2C292C" w:tentative="1">
      <w:start w:val="1"/>
      <w:numFmt w:val="bullet"/>
      <w:lvlText w:val=""/>
      <w:lvlJc w:val="left"/>
      <w:pPr>
        <w:tabs>
          <w:tab w:val="num" w:pos="1440"/>
        </w:tabs>
        <w:ind w:left="1440" w:hanging="360"/>
      </w:pPr>
      <w:rPr>
        <w:rFonts w:ascii="Wingdings" w:hAnsi="Wingdings" w:hint="default"/>
      </w:rPr>
    </w:lvl>
    <w:lvl w:ilvl="2" w:tplc="E07EE25E" w:tentative="1">
      <w:start w:val="1"/>
      <w:numFmt w:val="bullet"/>
      <w:lvlText w:val=""/>
      <w:lvlJc w:val="left"/>
      <w:pPr>
        <w:tabs>
          <w:tab w:val="num" w:pos="2160"/>
        </w:tabs>
        <w:ind w:left="2160" w:hanging="360"/>
      </w:pPr>
      <w:rPr>
        <w:rFonts w:ascii="Wingdings" w:hAnsi="Wingdings" w:hint="default"/>
      </w:rPr>
    </w:lvl>
    <w:lvl w:ilvl="3" w:tplc="BB3448F8" w:tentative="1">
      <w:start w:val="1"/>
      <w:numFmt w:val="bullet"/>
      <w:lvlText w:val=""/>
      <w:lvlJc w:val="left"/>
      <w:pPr>
        <w:tabs>
          <w:tab w:val="num" w:pos="2880"/>
        </w:tabs>
        <w:ind w:left="2880" w:hanging="360"/>
      </w:pPr>
      <w:rPr>
        <w:rFonts w:ascii="Wingdings" w:hAnsi="Wingdings" w:hint="default"/>
      </w:rPr>
    </w:lvl>
    <w:lvl w:ilvl="4" w:tplc="DF86D6EA" w:tentative="1">
      <w:start w:val="1"/>
      <w:numFmt w:val="bullet"/>
      <w:lvlText w:val=""/>
      <w:lvlJc w:val="left"/>
      <w:pPr>
        <w:tabs>
          <w:tab w:val="num" w:pos="3600"/>
        </w:tabs>
        <w:ind w:left="3600" w:hanging="360"/>
      </w:pPr>
      <w:rPr>
        <w:rFonts w:ascii="Wingdings" w:hAnsi="Wingdings" w:hint="default"/>
      </w:rPr>
    </w:lvl>
    <w:lvl w:ilvl="5" w:tplc="76702336" w:tentative="1">
      <w:start w:val="1"/>
      <w:numFmt w:val="bullet"/>
      <w:lvlText w:val=""/>
      <w:lvlJc w:val="left"/>
      <w:pPr>
        <w:tabs>
          <w:tab w:val="num" w:pos="4320"/>
        </w:tabs>
        <w:ind w:left="4320" w:hanging="360"/>
      </w:pPr>
      <w:rPr>
        <w:rFonts w:ascii="Wingdings" w:hAnsi="Wingdings" w:hint="default"/>
      </w:rPr>
    </w:lvl>
    <w:lvl w:ilvl="6" w:tplc="2A601F8E" w:tentative="1">
      <w:start w:val="1"/>
      <w:numFmt w:val="bullet"/>
      <w:lvlText w:val=""/>
      <w:lvlJc w:val="left"/>
      <w:pPr>
        <w:tabs>
          <w:tab w:val="num" w:pos="5040"/>
        </w:tabs>
        <w:ind w:left="5040" w:hanging="360"/>
      </w:pPr>
      <w:rPr>
        <w:rFonts w:ascii="Wingdings" w:hAnsi="Wingdings" w:hint="default"/>
      </w:rPr>
    </w:lvl>
    <w:lvl w:ilvl="7" w:tplc="F25EB94C" w:tentative="1">
      <w:start w:val="1"/>
      <w:numFmt w:val="bullet"/>
      <w:lvlText w:val=""/>
      <w:lvlJc w:val="left"/>
      <w:pPr>
        <w:tabs>
          <w:tab w:val="num" w:pos="5760"/>
        </w:tabs>
        <w:ind w:left="5760" w:hanging="360"/>
      </w:pPr>
      <w:rPr>
        <w:rFonts w:ascii="Wingdings" w:hAnsi="Wingdings" w:hint="default"/>
      </w:rPr>
    </w:lvl>
    <w:lvl w:ilvl="8" w:tplc="50065AFA" w:tentative="1">
      <w:start w:val="1"/>
      <w:numFmt w:val="bullet"/>
      <w:lvlText w:val=""/>
      <w:lvlJc w:val="left"/>
      <w:pPr>
        <w:tabs>
          <w:tab w:val="num" w:pos="6480"/>
        </w:tabs>
        <w:ind w:left="6480" w:hanging="360"/>
      </w:pPr>
      <w:rPr>
        <w:rFonts w:ascii="Wingdings" w:hAnsi="Wingdings" w:hint="default"/>
      </w:rPr>
    </w:lvl>
  </w:abstractNum>
  <w:abstractNum w:abstractNumId="3">
    <w:nsid w:val="5DBB081F"/>
    <w:multiLevelType w:val="hybridMultilevel"/>
    <w:tmpl w:val="66DA23C4"/>
    <w:lvl w:ilvl="0" w:tplc="83FCD994">
      <w:start w:val="1"/>
      <w:numFmt w:val="bullet"/>
      <w:lvlText w:val="•"/>
      <w:lvlJc w:val="left"/>
      <w:pPr>
        <w:tabs>
          <w:tab w:val="num" w:pos="720"/>
        </w:tabs>
        <w:ind w:left="720" w:hanging="360"/>
      </w:pPr>
      <w:rPr>
        <w:rFonts w:ascii="Times New Roman" w:hAnsi="Times New Roman" w:hint="default"/>
      </w:rPr>
    </w:lvl>
    <w:lvl w:ilvl="1" w:tplc="9CDE8C2A" w:tentative="1">
      <w:start w:val="1"/>
      <w:numFmt w:val="bullet"/>
      <w:lvlText w:val="•"/>
      <w:lvlJc w:val="left"/>
      <w:pPr>
        <w:tabs>
          <w:tab w:val="num" w:pos="1440"/>
        </w:tabs>
        <w:ind w:left="1440" w:hanging="360"/>
      </w:pPr>
      <w:rPr>
        <w:rFonts w:ascii="Times New Roman" w:hAnsi="Times New Roman" w:hint="default"/>
      </w:rPr>
    </w:lvl>
    <w:lvl w:ilvl="2" w:tplc="9DEE2442" w:tentative="1">
      <w:start w:val="1"/>
      <w:numFmt w:val="bullet"/>
      <w:lvlText w:val="•"/>
      <w:lvlJc w:val="left"/>
      <w:pPr>
        <w:tabs>
          <w:tab w:val="num" w:pos="2160"/>
        </w:tabs>
        <w:ind w:left="2160" w:hanging="360"/>
      </w:pPr>
      <w:rPr>
        <w:rFonts w:ascii="Times New Roman" w:hAnsi="Times New Roman" w:hint="default"/>
      </w:rPr>
    </w:lvl>
    <w:lvl w:ilvl="3" w:tplc="465493F2" w:tentative="1">
      <w:start w:val="1"/>
      <w:numFmt w:val="bullet"/>
      <w:lvlText w:val="•"/>
      <w:lvlJc w:val="left"/>
      <w:pPr>
        <w:tabs>
          <w:tab w:val="num" w:pos="2880"/>
        </w:tabs>
        <w:ind w:left="2880" w:hanging="360"/>
      </w:pPr>
      <w:rPr>
        <w:rFonts w:ascii="Times New Roman" w:hAnsi="Times New Roman" w:hint="default"/>
      </w:rPr>
    </w:lvl>
    <w:lvl w:ilvl="4" w:tplc="400EC474" w:tentative="1">
      <w:start w:val="1"/>
      <w:numFmt w:val="bullet"/>
      <w:lvlText w:val="•"/>
      <w:lvlJc w:val="left"/>
      <w:pPr>
        <w:tabs>
          <w:tab w:val="num" w:pos="3600"/>
        </w:tabs>
        <w:ind w:left="3600" w:hanging="360"/>
      </w:pPr>
      <w:rPr>
        <w:rFonts w:ascii="Times New Roman" w:hAnsi="Times New Roman" w:hint="default"/>
      </w:rPr>
    </w:lvl>
    <w:lvl w:ilvl="5" w:tplc="43A6C112" w:tentative="1">
      <w:start w:val="1"/>
      <w:numFmt w:val="bullet"/>
      <w:lvlText w:val="•"/>
      <w:lvlJc w:val="left"/>
      <w:pPr>
        <w:tabs>
          <w:tab w:val="num" w:pos="4320"/>
        </w:tabs>
        <w:ind w:left="4320" w:hanging="360"/>
      </w:pPr>
      <w:rPr>
        <w:rFonts w:ascii="Times New Roman" w:hAnsi="Times New Roman" w:hint="default"/>
      </w:rPr>
    </w:lvl>
    <w:lvl w:ilvl="6" w:tplc="6506F630" w:tentative="1">
      <w:start w:val="1"/>
      <w:numFmt w:val="bullet"/>
      <w:lvlText w:val="•"/>
      <w:lvlJc w:val="left"/>
      <w:pPr>
        <w:tabs>
          <w:tab w:val="num" w:pos="5040"/>
        </w:tabs>
        <w:ind w:left="5040" w:hanging="360"/>
      </w:pPr>
      <w:rPr>
        <w:rFonts w:ascii="Times New Roman" w:hAnsi="Times New Roman" w:hint="default"/>
      </w:rPr>
    </w:lvl>
    <w:lvl w:ilvl="7" w:tplc="303CC2AC" w:tentative="1">
      <w:start w:val="1"/>
      <w:numFmt w:val="bullet"/>
      <w:lvlText w:val="•"/>
      <w:lvlJc w:val="left"/>
      <w:pPr>
        <w:tabs>
          <w:tab w:val="num" w:pos="5760"/>
        </w:tabs>
        <w:ind w:left="5760" w:hanging="360"/>
      </w:pPr>
      <w:rPr>
        <w:rFonts w:ascii="Times New Roman" w:hAnsi="Times New Roman" w:hint="default"/>
      </w:rPr>
    </w:lvl>
    <w:lvl w:ilvl="8" w:tplc="CD20C52C" w:tentative="1">
      <w:start w:val="1"/>
      <w:numFmt w:val="bullet"/>
      <w:lvlText w:val="•"/>
      <w:lvlJc w:val="left"/>
      <w:pPr>
        <w:tabs>
          <w:tab w:val="num" w:pos="6480"/>
        </w:tabs>
        <w:ind w:left="6480" w:hanging="360"/>
      </w:pPr>
      <w:rPr>
        <w:rFonts w:ascii="Times New Roman" w:hAnsi="Times New Roman" w:hint="default"/>
      </w:rPr>
    </w:lvl>
  </w:abstractNum>
  <w:abstractNum w:abstractNumId="4">
    <w:nsid w:val="6E4E68EA"/>
    <w:multiLevelType w:val="hybridMultilevel"/>
    <w:tmpl w:val="5756E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D2A37"/>
    <w:rsid w:val="00013FF0"/>
    <w:rsid w:val="000C0D6A"/>
    <w:rsid w:val="001305CC"/>
    <w:rsid w:val="001B4489"/>
    <w:rsid w:val="00287FF7"/>
    <w:rsid w:val="00345E9D"/>
    <w:rsid w:val="003A48D9"/>
    <w:rsid w:val="00406551"/>
    <w:rsid w:val="00450019"/>
    <w:rsid w:val="00483B21"/>
    <w:rsid w:val="005C3EF5"/>
    <w:rsid w:val="005D2A37"/>
    <w:rsid w:val="005D6C4F"/>
    <w:rsid w:val="0060583C"/>
    <w:rsid w:val="006740E3"/>
    <w:rsid w:val="007043FD"/>
    <w:rsid w:val="007B123D"/>
    <w:rsid w:val="007F617A"/>
    <w:rsid w:val="00856E48"/>
    <w:rsid w:val="009A7EBC"/>
    <w:rsid w:val="00A01266"/>
    <w:rsid w:val="00B611B4"/>
    <w:rsid w:val="00C3497C"/>
    <w:rsid w:val="00C765A0"/>
    <w:rsid w:val="00C97099"/>
    <w:rsid w:val="00CD5565"/>
    <w:rsid w:val="00CF4067"/>
    <w:rsid w:val="00DD3C1F"/>
    <w:rsid w:val="00EA7D22"/>
    <w:rsid w:val="00EF7A51"/>
    <w:rsid w:val="00F86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D22"/>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7D22"/>
    <w:pPr>
      <w:spacing w:after="0" w:line="240" w:lineRule="auto"/>
    </w:pPr>
    <w:rPr>
      <w:rFonts w:eastAsiaTheme="minorEastAsia" w:cs="Times New Roman"/>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A7D22"/>
    <w:pPr>
      <w:ind w:left="720"/>
      <w:contextualSpacing/>
    </w:pPr>
  </w:style>
  <w:style w:type="character" w:styleId="a5">
    <w:name w:val="Hyperlink"/>
    <w:basedOn w:val="a0"/>
    <w:uiPriority w:val="99"/>
    <w:unhideWhenUsed/>
    <w:rsid w:val="00DD3C1F"/>
    <w:rPr>
      <w:color w:val="0000FF" w:themeColor="hyperlink"/>
      <w:u w:val="single"/>
    </w:rPr>
  </w:style>
  <w:style w:type="paragraph" w:styleId="a6">
    <w:name w:val="Normal (Web)"/>
    <w:basedOn w:val="a"/>
    <w:uiPriority w:val="99"/>
    <w:unhideWhenUsed/>
    <w:rsid w:val="000C0D6A"/>
    <w:pPr>
      <w:spacing w:before="100" w:beforeAutospacing="1" w:after="100" w:afterAutospacing="1"/>
    </w:pPr>
    <w:rPr>
      <w:rFonts w:ascii="Times New Roman" w:eastAsia="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D22"/>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7D22"/>
    <w:pPr>
      <w:spacing w:after="0" w:line="240" w:lineRule="auto"/>
    </w:pPr>
    <w:rPr>
      <w:rFonts w:eastAsiaTheme="minorEastAsia" w:cs="Times New Roman"/>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A7D22"/>
    <w:pPr>
      <w:ind w:left="720"/>
      <w:contextualSpacing/>
    </w:pPr>
  </w:style>
  <w:style w:type="character" w:styleId="a5">
    <w:name w:val="Hyperlink"/>
    <w:basedOn w:val="a0"/>
    <w:uiPriority w:val="99"/>
    <w:unhideWhenUsed/>
    <w:rsid w:val="00DD3C1F"/>
    <w:rPr>
      <w:color w:val="0000FF" w:themeColor="hyperlink"/>
      <w:u w:val="single"/>
    </w:rPr>
  </w:style>
  <w:style w:type="paragraph" w:styleId="a6">
    <w:name w:val="Normal (Web)"/>
    <w:basedOn w:val="a"/>
    <w:uiPriority w:val="99"/>
    <w:unhideWhenUsed/>
    <w:rsid w:val="000C0D6A"/>
    <w:pPr>
      <w:spacing w:before="100" w:beforeAutospacing="1" w:after="100" w:afterAutospacing="1"/>
    </w:pPr>
    <w:rPr>
      <w:rFonts w:ascii="Times New Roman" w:eastAsia="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462721">
      <w:bodyDiv w:val="1"/>
      <w:marLeft w:val="0"/>
      <w:marRight w:val="0"/>
      <w:marTop w:val="0"/>
      <w:marBottom w:val="0"/>
      <w:divBdr>
        <w:top w:val="none" w:sz="0" w:space="0" w:color="auto"/>
        <w:left w:val="none" w:sz="0" w:space="0" w:color="auto"/>
        <w:bottom w:val="none" w:sz="0" w:space="0" w:color="auto"/>
        <w:right w:val="none" w:sz="0" w:space="0" w:color="auto"/>
      </w:divBdr>
    </w:div>
    <w:div w:id="490755780">
      <w:bodyDiv w:val="1"/>
      <w:marLeft w:val="0"/>
      <w:marRight w:val="0"/>
      <w:marTop w:val="0"/>
      <w:marBottom w:val="0"/>
      <w:divBdr>
        <w:top w:val="none" w:sz="0" w:space="0" w:color="auto"/>
        <w:left w:val="none" w:sz="0" w:space="0" w:color="auto"/>
        <w:bottom w:val="none" w:sz="0" w:space="0" w:color="auto"/>
        <w:right w:val="none" w:sz="0" w:space="0" w:color="auto"/>
      </w:divBdr>
      <w:divsChild>
        <w:div w:id="1920168426">
          <w:marLeft w:val="547"/>
          <w:marRight w:val="0"/>
          <w:marTop w:val="77"/>
          <w:marBottom w:val="0"/>
          <w:divBdr>
            <w:top w:val="none" w:sz="0" w:space="0" w:color="auto"/>
            <w:left w:val="none" w:sz="0" w:space="0" w:color="auto"/>
            <w:bottom w:val="none" w:sz="0" w:space="0" w:color="auto"/>
            <w:right w:val="none" w:sz="0" w:space="0" w:color="auto"/>
          </w:divBdr>
        </w:div>
        <w:div w:id="208802313">
          <w:marLeft w:val="547"/>
          <w:marRight w:val="0"/>
          <w:marTop w:val="77"/>
          <w:marBottom w:val="0"/>
          <w:divBdr>
            <w:top w:val="none" w:sz="0" w:space="0" w:color="auto"/>
            <w:left w:val="none" w:sz="0" w:space="0" w:color="auto"/>
            <w:bottom w:val="none" w:sz="0" w:space="0" w:color="auto"/>
            <w:right w:val="none" w:sz="0" w:space="0" w:color="auto"/>
          </w:divBdr>
        </w:div>
        <w:div w:id="518473595">
          <w:marLeft w:val="547"/>
          <w:marRight w:val="0"/>
          <w:marTop w:val="77"/>
          <w:marBottom w:val="0"/>
          <w:divBdr>
            <w:top w:val="none" w:sz="0" w:space="0" w:color="auto"/>
            <w:left w:val="none" w:sz="0" w:space="0" w:color="auto"/>
            <w:bottom w:val="none" w:sz="0" w:space="0" w:color="auto"/>
            <w:right w:val="none" w:sz="0" w:space="0" w:color="auto"/>
          </w:divBdr>
        </w:div>
        <w:div w:id="11880517">
          <w:marLeft w:val="547"/>
          <w:marRight w:val="0"/>
          <w:marTop w:val="77"/>
          <w:marBottom w:val="0"/>
          <w:divBdr>
            <w:top w:val="none" w:sz="0" w:space="0" w:color="auto"/>
            <w:left w:val="none" w:sz="0" w:space="0" w:color="auto"/>
            <w:bottom w:val="none" w:sz="0" w:space="0" w:color="auto"/>
            <w:right w:val="none" w:sz="0" w:space="0" w:color="auto"/>
          </w:divBdr>
        </w:div>
      </w:divsChild>
    </w:div>
    <w:div w:id="1468936052">
      <w:bodyDiv w:val="1"/>
      <w:marLeft w:val="0"/>
      <w:marRight w:val="0"/>
      <w:marTop w:val="0"/>
      <w:marBottom w:val="0"/>
      <w:divBdr>
        <w:top w:val="none" w:sz="0" w:space="0" w:color="auto"/>
        <w:left w:val="none" w:sz="0" w:space="0" w:color="auto"/>
        <w:bottom w:val="none" w:sz="0" w:space="0" w:color="auto"/>
        <w:right w:val="none" w:sz="0" w:space="0" w:color="auto"/>
      </w:divBdr>
      <w:divsChild>
        <w:div w:id="363749448">
          <w:marLeft w:val="547"/>
          <w:marRight w:val="0"/>
          <w:marTop w:val="77"/>
          <w:marBottom w:val="0"/>
          <w:divBdr>
            <w:top w:val="none" w:sz="0" w:space="0" w:color="auto"/>
            <w:left w:val="none" w:sz="0" w:space="0" w:color="auto"/>
            <w:bottom w:val="none" w:sz="0" w:space="0" w:color="auto"/>
            <w:right w:val="none" w:sz="0" w:space="0" w:color="auto"/>
          </w:divBdr>
        </w:div>
        <w:div w:id="1755972380">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1103</Words>
  <Characters>6293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24</cp:revision>
  <cp:lastPrinted>2022-01-25T09:49:00Z</cp:lastPrinted>
  <dcterms:created xsi:type="dcterms:W3CDTF">2022-01-25T09:22:00Z</dcterms:created>
  <dcterms:modified xsi:type="dcterms:W3CDTF">2022-02-17T08:01:00Z</dcterms:modified>
</cp:coreProperties>
</file>