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11" w:rsidRPr="00FD1311" w:rsidRDefault="00637444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D1311" w:rsidRPr="00FD1311">
        <w:rPr>
          <w:sz w:val="20"/>
          <w:szCs w:val="20"/>
        </w:rPr>
        <w:t xml:space="preserve">ИЗВЕЩЕНИЕ 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о наличии оснований для признания жилых домов </w:t>
      </w:r>
      <w:proofErr w:type="gramStart"/>
      <w:r w:rsidRPr="00FD1311">
        <w:rPr>
          <w:sz w:val="20"/>
          <w:szCs w:val="20"/>
        </w:rPr>
        <w:t>пустующими</w:t>
      </w:r>
      <w:proofErr w:type="gramEnd"/>
      <w:r w:rsidRPr="00FD1311">
        <w:rPr>
          <w:sz w:val="20"/>
          <w:szCs w:val="20"/>
        </w:rPr>
        <w:t>, а также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СВЕДЕНИЯ о поиске правообладателей жилых домов, в соответствии с Указом Президента Республики Беларусь </w:t>
      </w:r>
      <w:r w:rsidRPr="00FD1311">
        <w:rPr>
          <w:rStyle w:val="datepr"/>
          <w:i w:val="0"/>
          <w:sz w:val="20"/>
          <w:szCs w:val="20"/>
        </w:rPr>
        <w:t>от 24 марта 2021 г.</w:t>
      </w:r>
      <w:r w:rsidRPr="00FD1311">
        <w:rPr>
          <w:rStyle w:val="number"/>
          <w:i w:val="0"/>
          <w:sz w:val="20"/>
          <w:szCs w:val="20"/>
        </w:rPr>
        <w:t xml:space="preserve"> № 116 «</w:t>
      </w:r>
      <w:r w:rsidRPr="00FD1311">
        <w:rPr>
          <w:bCs/>
          <w:sz w:val="20"/>
          <w:szCs w:val="20"/>
        </w:rPr>
        <w:t>Об отчуждении жилых домов в сельской местности и совершенствовании работы с пустующими домами</w:t>
      </w:r>
      <w:r w:rsidRPr="00FD1311">
        <w:rPr>
          <w:sz w:val="20"/>
          <w:szCs w:val="20"/>
        </w:rPr>
        <w:t>»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right="480"/>
        <w:jc w:val="center"/>
        <w:rPr>
          <w:sz w:val="20"/>
          <w:szCs w:val="20"/>
        </w:rPr>
      </w:pPr>
    </w:p>
    <w:tbl>
      <w:tblPr>
        <w:tblStyle w:val="a3"/>
        <w:tblW w:w="5106" w:type="pct"/>
        <w:tblLayout w:type="fixed"/>
        <w:tblLook w:val="04A0" w:firstRow="1" w:lastRow="0" w:firstColumn="1" w:lastColumn="0" w:noHBand="0" w:noVBand="1"/>
      </w:tblPr>
      <w:tblGrid>
        <w:gridCol w:w="1950"/>
        <w:gridCol w:w="1701"/>
        <w:gridCol w:w="1014"/>
        <w:gridCol w:w="1554"/>
        <w:gridCol w:w="1418"/>
        <w:gridCol w:w="1177"/>
        <w:gridCol w:w="1083"/>
        <w:gridCol w:w="1483"/>
        <w:gridCol w:w="2201"/>
        <w:gridCol w:w="1132"/>
        <w:gridCol w:w="1545"/>
      </w:tblGrid>
      <w:tr w:rsidR="00FD1311" w:rsidRPr="00FD1311" w:rsidTr="00AA58C2">
        <w:trPr>
          <w:trHeight w:val="2156"/>
        </w:trPr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52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Лица, которым </w:t>
            </w:r>
            <w:proofErr w:type="gramStart"/>
            <w:r w:rsidRPr="00FD1311">
              <w:rPr>
                <w:sz w:val="20"/>
                <w:szCs w:val="20"/>
              </w:rPr>
              <w:t>предположи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D1311">
              <w:rPr>
                <w:sz w:val="20"/>
                <w:szCs w:val="20"/>
              </w:rPr>
              <w:t>тельно</w:t>
            </w:r>
            <w:proofErr w:type="spellEnd"/>
            <w:proofErr w:type="gramEnd"/>
            <w:r w:rsidRPr="00FD1311">
              <w:rPr>
                <w:sz w:val="20"/>
                <w:szCs w:val="20"/>
              </w:rPr>
              <w:t xml:space="preserve"> жилой дом принадлежит, иные лица, имеющие право владения и пользования этим домом</w:t>
            </w:r>
          </w:p>
        </w:tc>
        <w:tc>
          <w:tcPr>
            <w:tcW w:w="31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Срок не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прожива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в жилом доме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собствен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ника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, иных лиц, имеющих право владения и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пользова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 этим домом</w:t>
            </w:r>
          </w:p>
        </w:tc>
        <w:tc>
          <w:tcPr>
            <w:tcW w:w="478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Сведения о внесении платы за жилищно-коммунальные услуги, возмещении расходов </w:t>
            </w:r>
            <w:proofErr w:type="gramStart"/>
            <w:r w:rsidRPr="00FD1311">
              <w:rPr>
                <w:sz w:val="20"/>
                <w:szCs w:val="20"/>
              </w:rPr>
              <w:t>на</w:t>
            </w:r>
            <w:proofErr w:type="gramEnd"/>
            <w:r w:rsidRPr="00FD1311">
              <w:rPr>
                <w:sz w:val="20"/>
                <w:szCs w:val="20"/>
              </w:rPr>
              <w:t> 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электроэнер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гию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  <w:proofErr w:type="gramStart"/>
            <w:r w:rsidRPr="00FD1311">
              <w:rPr>
                <w:sz w:val="20"/>
                <w:szCs w:val="20"/>
              </w:rPr>
              <w:t>выполнении</w:t>
            </w:r>
            <w:proofErr w:type="gramEnd"/>
            <w:r w:rsidRPr="00FD1311">
              <w:rPr>
                <w:sz w:val="20"/>
                <w:szCs w:val="20"/>
              </w:rPr>
              <w:t xml:space="preserve"> требований законодатель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D1311">
              <w:rPr>
                <w:sz w:val="20"/>
                <w:szCs w:val="20"/>
              </w:rPr>
              <w:t>ства</w:t>
            </w:r>
            <w:proofErr w:type="spellEnd"/>
            <w:r w:rsidRPr="00FD1311">
              <w:rPr>
                <w:sz w:val="20"/>
                <w:szCs w:val="20"/>
              </w:rPr>
              <w:t xml:space="preserve"> об </w:t>
            </w:r>
            <w:proofErr w:type="spellStart"/>
            <w:r w:rsidRPr="00FD1311">
              <w:rPr>
                <w:sz w:val="20"/>
                <w:szCs w:val="20"/>
              </w:rPr>
              <w:t>обязатель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ном страховании строений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Дата ввода в эксплуатацию жилого дома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Этажность/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Сведения о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нахожде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нии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жилого дома в аварий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ном состоянии или угрозе его обвала</w:t>
            </w:r>
          </w:p>
        </w:tc>
        <w:tc>
          <w:tcPr>
            <w:tcW w:w="475" w:type="pct"/>
          </w:tcPr>
          <w:p w:rsidR="00FD1311" w:rsidRPr="00FD1311" w:rsidRDefault="00FD1311" w:rsidP="00937D09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</w:t>
            </w:r>
            <w:proofErr w:type="spellStart"/>
            <w:proofErr w:type="gramStart"/>
            <w:r w:rsidR="00937D09">
              <w:rPr>
                <w:rStyle w:val="Bodytext213pt"/>
                <w:sz w:val="20"/>
                <w:szCs w:val="20"/>
              </w:rPr>
              <w:t>обременени-</w:t>
            </w:r>
            <w:r w:rsidRPr="00FD1311">
              <w:rPr>
                <w:rStyle w:val="Bodytext213pt"/>
                <w:sz w:val="20"/>
                <w:szCs w:val="20"/>
              </w:rPr>
              <w:t>ях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>) прав на земельный участок)</w:t>
            </w:r>
          </w:p>
        </w:tc>
      </w:tr>
      <w:tr w:rsidR="00FD1311" w:rsidRPr="00FD1311" w:rsidTr="00AA58C2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</w:t>
            </w:r>
          </w:p>
        </w:tc>
        <w:tc>
          <w:tcPr>
            <w:tcW w:w="52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2</w:t>
            </w:r>
          </w:p>
        </w:tc>
        <w:tc>
          <w:tcPr>
            <w:tcW w:w="31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8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</w:t>
            </w:r>
          </w:p>
        </w:tc>
      </w:tr>
      <w:tr w:rsidR="00FD1311" w:rsidRPr="00FD1311" w:rsidTr="00E26077">
        <w:trPr>
          <w:trHeight w:val="274"/>
        </w:trPr>
        <w:tc>
          <w:tcPr>
            <w:tcW w:w="600" w:type="pct"/>
          </w:tcPr>
          <w:p w:rsidR="00FD1311" w:rsidRDefault="001A4D8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Глубокский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  <w:p w:rsidR="001A4D82" w:rsidRPr="00FD1311" w:rsidRDefault="00AA58C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="00E26077" w:rsidRPr="00BF411A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Ламти</w:t>
            </w:r>
            <w:proofErr w:type="spellEnd"/>
          </w:p>
          <w:p w:rsidR="00FD1311" w:rsidRPr="00FD1311" w:rsidRDefault="009E167C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равая</w:t>
            </w:r>
            <w:proofErr w:type="spellEnd"/>
            <w:r w:rsidR="00FD1311" w:rsidRPr="00FD131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д. 5</w:t>
            </w:r>
            <w:r w:rsidR="00FD1311"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23" w:type="pct"/>
          </w:tcPr>
          <w:p w:rsidR="001A4D82" w:rsidRDefault="00AA58C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Ужлис</w:t>
            </w:r>
            <w:proofErr w:type="spellEnd"/>
          </w:p>
          <w:p w:rsidR="007F2287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Леонгина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Викен</w:t>
            </w:r>
            <w:r w:rsidR="009E167C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</w:t>
            </w:r>
            <w:r w:rsidR="009E167C">
              <w:rPr>
                <w:sz w:val="20"/>
                <w:szCs w:val="20"/>
              </w:rPr>
              <w:t>евна</w:t>
            </w:r>
            <w:proofErr w:type="spellEnd"/>
            <w:r>
              <w:rPr>
                <w:sz w:val="20"/>
                <w:szCs w:val="20"/>
              </w:rPr>
              <w:t xml:space="preserve">                 </w:t>
            </w:r>
          </w:p>
          <w:p w:rsidR="00AA58C2" w:rsidRPr="007F2287" w:rsidRDefault="007F2287" w:rsidP="007F2287">
            <w:r>
              <w:rPr>
                <w:sz w:val="20"/>
                <w:szCs w:val="20"/>
              </w:rPr>
              <w:t>(умерла)</w:t>
            </w:r>
          </w:p>
        </w:tc>
        <w:tc>
          <w:tcPr>
            <w:tcW w:w="312" w:type="pct"/>
          </w:tcPr>
          <w:p w:rsidR="00FD1311" w:rsidRPr="00FD1311" w:rsidRDefault="00AA58C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5</w:t>
            </w:r>
            <w:r w:rsidR="00FD1311" w:rsidRPr="00FD1311">
              <w:rPr>
                <w:sz w:val="20"/>
                <w:szCs w:val="20"/>
              </w:rPr>
              <w:t>лет</w:t>
            </w:r>
          </w:p>
        </w:tc>
        <w:tc>
          <w:tcPr>
            <w:tcW w:w="478" w:type="pct"/>
          </w:tcPr>
          <w:p w:rsidR="00FD1311" w:rsidRPr="00FD1311" w:rsidRDefault="00171E3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FD1311" w:rsidRPr="00FD1311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6,28</w:t>
            </w:r>
            <w:r w:rsidR="003D3F9B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6,24 </w:t>
            </w:r>
            <w:r w:rsidR="00FD1311" w:rsidRPr="00FD1311">
              <w:rPr>
                <w:sz w:val="20"/>
                <w:szCs w:val="20"/>
              </w:rPr>
              <w:t xml:space="preserve"> м/</w:t>
            </w:r>
          </w:p>
          <w:p w:rsidR="00FD1311" w:rsidRPr="00FD1311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  <w:r w:rsidR="00F85318">
              <w:rPr>
                <w:sz w:val="20"/>
                <w:szCs w:val="20"/>
              </w:rPr>
              <w:t>,0</w:t>
            </w:r>
            <w:r w:rsidR="00FD1311">
              <w:rPr>
                <w:sz w:val="20"/>
                <w:szCs w:val="20"/>
              </w:rPr>
              <w:t xml:space="preserve">0 </w:t>
            </w:r>
            <w:r w:rsidR="00FD1311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FD1311" w:rsidRPr="009E167C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1963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холодной пристройкой. </w:t>
            </w:r>
          </w:p>
          <w:p w:rsidR="00FD1311" w:rsidRPr="00FD1311" w:rsidRDefault="00E26077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Стены деревянные</w:t>
            </w:r>
            <w:r w:rsidR="005C402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D1311"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 –</w:t>
            </w:r>
            <w:r w:rsidR="00171E35"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повреждены,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 w:rsidR="005C4029"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1311" w:rsidRPr="00BF411A" w:rsidRDefault="003500F4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</w:t>
            </w:r>
            <w:r w:rsidR="00171E35">
              <w:rPr>
                <w:rFonts w:ascii="Times New Roman" w:hAnsi="Times New Roman" w:cs="Times New Roman"/>
                <w:sz w:val="20"/>
                <w:szCs w:val="20"/>
              </w:rPr>
              <w:t xml:space="preserve"> постройки –   сарай.</w:t>
            </w:r>
          </w:p>
          <w:p w:rsidR="00E26077" w:rsidRPr="00E26077" w:rsidRDefault="00E26077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5E55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6077" w:rsidRPr="00FD1311" w:rsidRDefault="00E26077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FD1311" w:rsidRPr="00FC0C85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  <w:r w:rsidR="00DB60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га</w:t>
            </w:r>
          </w:p>
        </w:tc>
      </w:tr>
      <w:tr w:rsidR="00155AFB" w:rsidRPr="00FD1311" w:rsidTr="00AA58C2">
        <w:tc>
          <w:tcPr>
            <w:tcW w:w="600" w:type="pct"/>
          </w:tcPr>
          <w:p w:rsidR="00155AFB" w:rsidRDefault="00155AFB" w:rsidP="00AD6441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Глубокский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  <w:p w:rsidR="00155AFB" w:rsidRPr="00FD1311" w:rsidRDefault="00155AFB" w:rsidP="00AD6441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="00E26077" w:rsidRPr="00BF411A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Ламти</w:t>
            </w:r>
            <w:proofErr w:type="spellEnd"/>
          </w:p>
          <w:p w:rsidR="00155AFB" w:rsidRPr="00FD1311" w:rsidRDefault="00155AF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Правая</w:t>
            </w:r>
            <w:r w:rsidRPr="00FD1311">
              <w:rPr>
                <w:sz w:val="20"/>
                <w:szCs w:val="20"/>
              </w:rPr>
              <w:t xml:space="preserve">, </w:t>
            </w:r>
          </w:p>
          <w:p w:rsidR="00155AFB" w:rsidRPr="00FD1311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9</w:t>
            </w:r>
            <w:r w:rsidR="00155AFB" w:rsidRPr="00FD13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</w:tcPr>
          <w:p w:rsidR="00155AFB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Лопатко     Антон Антонович</w:t>
            </w:r>
          </w:p>
          <w:p w:rsidR="00155AFB" w:rsidRPr="00FD1311" w:rsidRDefault="00155AF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(умер)</w:t>
            </w:r>
          </w:p>
        </w:tc>
        <w:tc>
          <w:tcPr>
            <w:tcW w:w="312" w:type="pct"/>
          </w:tcPr>
          <w:p w:rsidR="00155AFB" w:rsidRDefault="00155AF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155AFB" w:rsidRPr="00FD1311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55AFB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155AFB" w:rsidRPr="00FD1311" w:rsidRDefault="00155AFB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155AFB" w:rsidRPr="00FD1311" w:rsidRDefault="00FC0C8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8,10</w:t>
            </w:r>
            <w:r w:rsidR="00D46C5E">
              <w:rPr>
                <w:sz w:val="20"/>
                <w:szCs w:val="20"/>
              </w:rPr>
              <w:t>*5,12</w:t>
            </w:r>
            <w:r w:rsidR="00155AFB" w:rsidRPr="00FD1311">
              <w:rPr>
                <w:sz w:val="20"/>
                <w:szCs w:val="20"/>
              </w:rPr>
              <w:t xml:space="preserve"> м/</w:t>
            </w:r>
          </w:p>
          <w:p w:rsidR="00155AFB" w:rsidRPr="00FD1311" w:rsidRDefault="00D46C5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  <w:r w:rsidR="00155AFB">
              <w:rPr>
                <w:sz w:val="20"/>
                <w:szCs w:val="20"/>
              </w:rPr>
              <w:t xml:space="preserve">,00 </w:t>
            </w:r>
            <w:r w:rsidR="00155AFB"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155AFB" w:rsidRPr="00FD1311" w:rsidRDefault="00D46C5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1961</w:t>
            </w:r>
          </w:p>
        </w:tc>
        <w:tc>
          <w:tcPr>
            <w:tcW w:w="333" w:type="pct"/>
          </w:tcPr>
          <w:p w:rsidR="00155AFB" w:rsidRPr="00FD1311" w:rsidRDefault="00155AF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155AFB" w:rsidRPr="00FD1311" w:rsidRDefault="00155AF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155AFB" w:rsidRPr="00FD1311" w:rsidRDefault="00155AF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155AFB" w:rsidRPr="00FD1311" w:rsidRDefault="00155AFB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пристройкой. </w:t>
            </w:r>
          </w:p>
          <w:p w:rsidR="00155AFB" w:rsidRPr="00FD1311" w:rsidRDefault="00155AFB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, наблюдаются следы атмосферного воздействия. </w:t>
            </w:r>
          </w:p>
          <w:p w:rsidR="00D46C5E" w:rsidRDefault="00D46C5E" w:rsidP="00D46C5E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повреждены,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46C5E" w:rsidRPr="00BF411A" w:rsidRDefault="003500F4" w:rsidP="00D46C5E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</w:t>
            </w:r>
            <w:r w:rsidR="00D46C5E">
              <w:rPr>
                <w:rFonts w:ascii="Times New Roman" w:hAnsi="Times New Roman" w:cs="Times New Roman"/>
                <w:sz w:val="20"/>
                <w:szCs w:val="20"/>
              </w:rPr>
              <w:t xml:space="preserve"> постройки –   сарай.</w:t>
            </w:r>
          </w:p>
          <w:p w:rsidR="00D46C5E" w:rsidRPr="00E26077" w:rsidRDefault="00D46C5E" w:rsidP="00D46C5E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5AFB" w:rsidRPr="00FD1311" w:rsidRDefault="00155AF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48" w:type="pct"/>
          </w:tcPr>
          <w:p w:rsidR="00155AFB" w:rsidRPr="00FD1311" w:rsidRDefault="00155AFB" w:rsidP="006E6248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  <w:r w:rsidR="00E26077">
              <w:rPr>
                <w:sz w:val="20"/>
                <w:szCs w:val="20"/>
              </w:rPr>
              <w:t xml:space="preserve"> находится в аварийно</w:t>
            </w:r>
            <w:r w:rsidRPr="00FD1311">
              <w:rPr>
                <w:sz w:val="20"/>
                <w:szCs w:val="20"/>
              </w:rPr>
              <w:t>м состоянии</w:t>
            </w:r>
          </w:p>
        </w:tc>
        <w:tc>
          <w:tcPr>
            <w:tcW w:w="475" w:type="pct"/>
          </w:tcPr>
          <w:p w:rsidR="00155AFB" w:rsidRPr="00FD1311" w:rsidRDefault="00D46C5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  <w:r w:rsidR="00DB60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га</w:t>
            </w:r>
          </w:p>
        </w:tc>
      </w:tr>
    </w:tbl>
    <w:p w:rsidR="00DE2EBB" w:rsidRDefault="00DE2EBB" w:rsidP="00FD1311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FD1311" w:rsidRPr="00FD1311" w:rsidRDefault="00FD1311" w:rsidP="00FD1311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D1311">
        <w:rPr>
          <w:rFonts w:ascii="Times New Roman" w:hAnsi="Times New Roman" w:cs="Times New Roman"/>
          <w:sz w:val="20"/>
          <w:szCs w:val="20"/>
        </w:rPr>
        <w:t xml:space="preserve">Правообладателям, при намерении использовать жилой дом для проживания, необходимо в течение двух месяцев со дня опубликования настоящего извещения, представить в  </w:t>
      </w:r>
      <w:proofErr w:type="spellStart"/>
      <w:r w:rsidRPr="00FD1311">
        <w:rPr>
          <w:rFonts w:ascii="Times New Roman" w:hAnsi="Times New Roman" w:cs="Times New Roman"/>
          <w:sz w:val="20"/>
          <w:szCs w:val="20"/>
        </w:rPr>
        <w:t>Глубокский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районный  исполнительный комитет уведомление о намерении использовать жилой дом для проживания по установленной законодательством форме, а также принять меры по приведению жилого дома и земельного участка, на котором он расположен, в состояние, пригодное для использования их по назначению (целевому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назначению), в том числе путем осуществления реконструкции либо капитального ремонта жилого дома. Уведомление подать лично (представителем) или направить заказным почтовым отправлением или нарочно (курьером</w:t>
      </w:r>
      <w:r w:rsidR="007139E0">
        <w:rPr>
          <w:rFonts w:ascii="Times New Roman" w:hAnsi="Times New Roman" w:cs="Times New Roman"/>
          <w:sz w:val="20"/>
          <w:szCs w:val="20"/>
        </w:rPr>
        <w:t xml:space="preserve">) по адресу: </w:t>
      </w:r>
      <w:r w:rsidR="00FC30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FC3044">
        <w:rPr>
          <w:rFonts w:ascii="Times New Roman" w:hAnsi="Times New Roman" w:cs="Times New Roman"/>
          <w:sz w:val="20"/>
          <w:szCs w:val="20"/>
        </w:rPr>
        <w:t>Ломашев</w:t>
      </w:r>
      <w:r w:rsidR="007139E0">
        <w:rPr>
          <w:rFonts w:ascii="Times New Roman" w:hAnsi="Times New Roman" w:cs="Times New Roman"/>
          <w:sz w:val="20"/>
          <w:szCs w:val="20"/>
        </w:rPr>
        <w:t>ский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 xml:space="preserve"> сельский</w:t>
      </w:r>
      <w:r w:rsidR="00E26077">
        <w:rPr>
          <w:rFonts w:ascii="Times New Roman" w:hAnsi="Times New Roman" w:cs="Times New Roman"/>
          <w:sz w:val="20"/>
          <w:szCs w:val="20"/>
        </w:rPr>
        <w:t xml:space="preserve"> исполнительный комитет  (211818</w:t>
      </w:r>
      <w:r w:rsidR="007139E0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="007139E0">
        <w:rPr>
          <w:rFonts w:ascii="Times New Roman" w:hAnsi="Times New Roman" w:cs="Times New Roman"/>
          <w:sz w:val="20"/>
          <w:szCs w:val="20"/>
        </w:rPr>
        <w:t>Глубокский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 xml:space="preserve"> район</w:t>
      </w:r>
      <w:r w:rsidRPr="00FD1311">
        <w:rPr>
          <w:rFonts w:ascii="Times New Roman" w:hAnsi="Times New Roman" w:cs="Times New Roman"/>
          <w:sz w:val="20"/>
          <w:szCs w:val="20"/>
        </w:rPr>
        <w:t>,</w:t>
      </w:r>
      <w:r w:rsidR="00AA2E7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A2E7D">
        <w:rPr>
          <w:rFonts w:ascii="Times New Roman" w:hAnsi="Times New Roman" w:cs="Times New Roman"/>
          <w:sz w:val="20"/>
          <w:szCs w:val="20"/>
        </w:rPr>
        <w:t>аг</w:t>
      </w:r>
      <w:proofErr w:type="spellEnd"/>
      <w:r w:rsidR="00E2607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E260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FC3044">
        <w:rPr>
          <w:rFonts w:ascii="Times New Roman" w:hAnsi="Times New Roman" w:cs="Times New Roman"/>
          <w:sz w:val="20"/>
          <w:szCs w:val="20"/>
        </w:rPr>
        <w:t>Ломаш</w:t>
      </w:r>
      <w:r w:rsidR="00E26077">
        <w:rPr>
          <w:rFonts w:ascii="Times New Roman" w:hAnsi="Times New Roman" w:cs="Times New Roman"/>
          <w:sz w:val="20"/>
          <w:szCs w:val="20"/>
        </w:rPr>
        <w:t>и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 xml:space="preserve">, </w:t>
      </w:r>
      <w:r w:rsidR="00E26077">
        <w:rPr>
          <w:rFonts w:ascii="Times New Roman" w:hAnsi="Times New Roman" w:cs="Times New Roman"/>
          <w:sz w:val="20"/>
          <w:szCs w:val="20"/>
        </w:rPr>
        <w:t>пл. Центральная</w:t>
      </w:r>
      <w:r w:rsidR="007139E0">
        <w:rPr>
          <w:rFonts w:ascii="Times New Roman" w:hAnsi="Times New Roman" w:cs="Times New Roman"/>
          <w:sz w:val="20"/>
          <w:szCs w:val="20"/>
        </w:rPr>
        <w:t xml:space="preserve">, </w:t>
      </w:r>
      <w:r w:rsidR="00FC3044">
        <w:rPr>
          <w:rFonts w:ascii="Times New Roman" w:hAnsi="Times New Roman" w:cs="Times New Roman"/>
          <w:sz w:val="20"/>
          <w:szCs w:val="20"/>
        </w:rPr>
        <w:t>д 2</w:t>
      </w:r>
      <w:r w:rsidRPr="00FD1311">
        <w:rPr>
          <w:rFonts w:ascii="Times New Roman" w:hAnsi="Times New Roman" w:cs="Times New Roman"/>
          <w:sz w:val="20"/>
          <w:szCs w:val="20"/>
        </w:rPr>
        <w:t xml:space="preserve">), либо по электронной почте на адрес </w:t>
      </w:r>
      <w:hyperlink r:id="rId8" w:history="1">
        <w:r w:rsidR="00AA2E7D" w:rsidRPr="00082872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lomashevski</w:t>
        </w:r>
        <w:r w:rsidR="00AA2E7D" w:rsidRPr="00082872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="00AA2E7D" w:rsidRPr="00082872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isp</w:t>
        </w:r>
        <w:r w:rsidR="00AA2E7D" w:rsidRPr="00082872">
          <w:rPr>
            <w:rStyle w:val="a4"/>
            <w:rFonts w:ascii="Times New Roman" w:hAnsi="Times New Roman" w:cs="Times New Roman"/>
            <w:sz w:val="20"/>
            <w:szCs w:val="20"/>
          </w:rPr>
          <w:t>@vitebsk.by</w:t>
        </w:r>
      </w:hyperlink>
      <w:r w:rsidRPr="00FD1311">
        <w:rPr>
          <w:rFonts w:ascii="Times New Roman" w:hAnsi="Times New Roman" w:cs="Times New Roman"/>
          <w:sz w:val="20"/>
          <w:szCs w:val="20"/>
        </w:rPr>
        <w:t>. К 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 собственности либо ином законном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D1311">
        <w:rPr>
          <w:rFonts w:ascii="Times New Roman" w:hAnsi="Times New Roman" w:cs="Times New Roman"/>
          <w:sz w:val="20"/>
          <w:szCs w:val="20"/>
        </w:rPr>
        <w:t>основании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>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firstLine="840"/>
        <w:jc w:val="both"/>
        <w:rPr>
          <w:sz w:val="20"/>
          <w:szCs w:val="20"/>
        </w:rPr>
      </w:pPr>
      <w:r w:rsidRPr="00FD1311">
        <w:rPr>
          <w:sz w:val="20"/>
          <w:szCs w:val="20"/>
        </w:rPr>
        <w:t>Ко</w:t>
      </w:r>
      <w:r w:rsidR="001A4D82">
        <w:rPr>
          <w:sz w:val="20"/>
          <w:szCs w:val="20"/>
        </w:rPr>
        <w:t>нтакт</w:t>
      </w:r>
      <w:r w:rsidR="00E26077">
        <w:rPr>
          <w:sz w:val="20"/>
          <w:szCs w:val="20"/>
        </w:rPr>
        <w:t xml:space="preserve">ный телефон  председателя </w:t>
      </w:r>
      <w:proofErr w:type="spellStart"/>
      <w:r w:rsidR="00E26077">
        <w:rPr>
          <w:sz w:val="20"/>
          <w:szCs w:val="20"/>
        </w:rPr>
        <w:t>Ломашевского</w:t>
      </w:r>
      <w:proofErr w:type="spellEnd"/>
      <w:r w:rsidR="001A4D82">
        <w:rPr>
          <w:sz w:val="20"/>
          <w:szCs w:val="20"/>
        </w:rPr>
        <w:t xml:space="preserve"> сельского исполнительн</w:t>
      </w:r>
      <w:r w:rsidR="00062B23">
        <w:rPr>
          <w:sz w:val="20"/>
          <w:szCs w:val="20"/>
        </w:rPr>
        <w:t>ого комитета   80</w:t>
      </w:r>
      <w:r w:rsidR="00AA2E7D">
        <w:rPr>
          <w:sz w:val="20"/>
          <w:szCs w:val="20"/>
        </w:rPr>
        <w:t xml:space="preserve">2156 3 45 84, </w:t>
      </w:r>
      <w:r w:rsidR="00062B23">
        <w:rPr>
          <w:sz w:val="20"/>
          <w:szCs w:val="20"/>
        </w:rPr>
        <w:t>+375</w:t>
      </w:r>
      <w:r w:rsidR="00AA2E7D">
        <w:rPr>
          <w:sz w:val="20"/>
          <w:szCs w:val="20"/>
        </w:rPr>
        <w:t>295999580</w:t>
      </w:r>
    </w:p>
    <w:p w:rsidR="00FD1311" w:rsidRPr="00FD1311" w:rsidRDefault="00FD1311" w:rsidP="00FD1311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D1311" w:rsidRPr="00FD1311" w:rsidRDefault="001A4D82" w:rsidP="00FD13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Заместитель председателя</w:t>
      </w:r>
    </w:p>
    <w:p w:rsidR="00BB2FDE" w:rsidRDefault="00FD1311" w:rsidP="00FD1311">
      <w:pPr>
        <w:spacing w:after="0" w:line="240" w:lineRule="auto"/>
        <w:rPr>
          <w:sz w:val="20"/>
          <w:szCs w:val="20"/>
        </w:rPr>
      </w:pPr>
      <w:proofErr w:type="spellStart"/>
      <w:r w:rsidRPr="00FD1311">
        <w:rPr>
          <w:rFonts w:ascii="Times New Roman" w:hAnsi="Times New Roman" w:cs="Times New Roman"/>
          <w:sz w:val="20"/>
          <w:szCs w:val="20"/>
        </w:rPr>
        <w:t>Глубокского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райисполкома                                     </w:t>
      </w:r>
      <w:r w:rsidR="00E2607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Pr="00FD131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A4D82">
        <w:rPr>
          <w:rFonts w:ascii="Times New Roman" w:hAnsi="Times New Roman" w:cs="Times New Roman"/>
          <w:sz w:val="20"/>
          <w:szCs w:val="20"/>
        </w:rPr>
        <w:t xml:space="preserve">        </w:t>
      </w:r>
      <w:proofErr w:type="spellStart"/>
      <w:r w:rsidR="001A4D82">
        <w:rPr>
          <w:rFonts w:ascii="Times New Roman" w:hAnsi="Times New Roman" w:cs="Times New Roman"/>
          <w:sz w:val="20"/>
          <w:szCs w:val="20"/>
        </w:rPr>
        <w:t>А.С.</w:t>
      </w:r>
      <w:proofErr w:type="gramStart"/>
      <w:r w:rsidR="001A4D82">
        <w:rPr>
          <w:rFonts w:ascii="Times New Roman" w:hAnsi="Times New Roman" w:cs="Times New Roman"/>
          <w:sz w:val="20"/>
          <w:szCs w:val="20"/>
        </w:rPr>
        <w:t>Голубев</w:t>
      </w:r>
      <w:proofErr w:type="spellEnd"/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C36470" w:rsidRDefault="00C36470" w:rsidP="00C364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0"/>
          <w:szCs w:val="20"/>
        </w:rPr>
        <w:t xml:space="preserve"> </w:t>
      </w:r>
    </w:p>
    <w:p w:rsidR="00C36470" w:rsidRDefault="00C36470" w:rsidP="00C364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Витебская область,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 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Ламти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ул</w:t>
      </w:r>
      <w:r w:rsidR="00062B2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Правая</w:t>
      </w:r>
      <w:r w:rsidR="00062B2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д.</w:t>
      </w:r>
      <w:r w:rsidR="00062B2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C36470" w:rsidRDefault="00C36470" w:rsidP="00C36470">
      <w:pPr>
        <w:rPr>
          <w:rFonts w:ascii="Times New Roman" w:hAnsi="Times New Roman" w:cs="Times New Roman"/>
          <w:b/>
          <w:sz w:val="28"/>
          <w:szCs w:val="28"/>
        </w:rPr>
      </w:pPr>
    </w:p>
    <w:p w:rsidR="00C36470" w:rsidRPr="003D4317" w:rsidRDefault="00C36470" w:rsidP="003D43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7C36AFA" wp14:editId="0EEBB045">
            <wp:extent cx="4201885" cy="5610524"/>
            <wp:effectExtent l="0" t="0" r="8255" b="9525"/>
            <wp:docPr id="5" name="Рисунок 5" descr="D:\DESKTOP\указ 116  2023\IMG_правая 5_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указ 116  2023\IMG_правая 5_114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73" cy="56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D4317" w:rsidRDefault="003D4317" w:rsidP="003D43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Витебская область,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 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Ламти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ул</w:t>
      </w:r>
      <w:r w:rsidR="00062B2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Правая</w:t>
      </w:r>
      <w:r w:rsidR="00062B2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д.</w:t>
      </w:r>
      <w:r w:rsidR="00062B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3D4317" w:rsidRDefault="003D4317" w:rsidP="00C3647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3D4317" w:rsidRDefault="003D4317" w:rsidP="00C3647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92EA6" w:rsidRPr="00FD1311" w:rsidRDefault="003D4317" w:rsidP="00062B23">
      <w:pPr>
        <w:rPr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631E68E" wp14:editId="5366AE3A">
            <wp:extent cx="4027715" cy="5040085"/>
            <wp:effectExtent l="0" t="0" r="0" b="8255"/>
            <wp:docPr id="8" name="Рисунок 8" descr="D:\DESKTOP\указ 116  2023\IMGправя 9_11413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указ 116  2023\IMGправя 9_114138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18" cy="50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sectPr w:rsidR="00792EA6" w:rsidRPr="00FD1311" w:rsidSect="00FD131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EF1" w:rsidRDefault="00CF5EF1" w:rsidP="00792EA6">
      <w:pPr>
        <w:spacing w:after="0" w:line="240" w:lineRule="auto"/>
      </w:pPr>
      <w:r>
        <w:separator/>
      </w:r>
    </w:p>
  </w:endnote>
  <w:endnote w:type="continuationSeparator" w:id="0">
    <w:p w:rsidR="00CF5EF1" w:rsidRDefault="00CF5EF1" w:rsidP="0079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EF1" w:rsidRDefault="00CF5EF1" w:rsidP="00792EA6">
      <w:pPr>
        <w:spacing w:after="0" w:line="240" w:lineRule="auto"/>
      </w:pPr>
      <w:r>
        <w:separator/>
      </w:r>
    </w:p>
  </w:footnote>
  <w:footnote w:type="continuationSeparator" w:id="0">
    <w:p w:rsidR="00CF5EF1" w:rsidRDefault="00CF5EF1" w:rsidP="00792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311"/>
    <w:rsid w:val="00012DF6"/>
    <w:rsid w:val="0005406D"/>
    <w:rsid w:val="00062B23"/>
    <w:rsid w:val="0007381C"/>
    <w:rsid w:val="0008677E"/>
    <w:rsid w:val="000D11A4"/>
    <w:rsid w:val="000E0B61"/>
    <w:rsid w:val="000F5934"/>
    <w:rsid w:val="001121D6"/>
    <w:rsid w:val="00115C70"/>
    <w:rsid w:val="00144F6F"/>
    <w:rsid w:val="00155AFB"/>
    <w:rsid w:val="00171E35"/>
    <w:rsid w:val="0018200E"/>
    <w:rsid w:val="00187CD1"/>
    <w:rsid w:val="001A4D82"/>
    <w:rsid w:val="001B3F8C"/>
    <w:rsid w:val="001C2CF6"/>
    <w:rsid w:val="001C59D0"/>
    <w:rsid w:val="00211859"/>
    <w:rsid w:val="00211DC4"/>
    <w:rsid w:val="00217D78"/>
    <w:rsid w:val="00222D1E"/>
    <w:rsid w:val="002323B2"/>
    <w:rsid w:val="00267DCB"/>
    <w:rsid w:val="0027267A"/>
    <w:rsid w:val="002742A9"/>
    <w:rsid w:val="00287359"/>
    <w:rsid w:val="002D5E89"/>
    <w:rsid w:val="002E2082"/>
    <w:rsid w:val="00314D55"/>
    <w:rsid w:val="00316C25"/>
    <w:rsid w:val="003500F4"/>
    <w:rsid w:val="00377EB3"/>
    <w:rsid w:val="003A0E82"/>
    <w:rsid w:val="003B3DE5"/>
    <w:rsid w:val="003D3F9B"/>
    <w:rsid w:val="003D4317"/>
    <w:rsid w:val="0044509C"/>
    <w:rsid w:val="004817E7"/>
    <w:rsid w:val="004844B8"/>
    <w:rsid w:val="004D77C3"/>
    <w:rsid w:val="00504882"/>
    <w:rsid w:val="0052695C"/>
    <w:rsid w:val="00595CAF"/>
    <w:rsid w:val="005A7E02"/>
    <w:rsid w:val="005C4029"/>
    <w:rsid w:val="005D6C54"/>
    <w:rsid w:val="005E1DC6"/>
    <w:rsid w:val="0062333D"/>
    <w:rsid w:val="00637444"/>
    <w:rsid w:val="006A6FE0"/>
    <w:rsid w:val="006B4819"/>
    <w:rsid w:val="006D5E55"/>
    <w:rsid w:val="006E6BAB"/>
    <w:rsid w:val="007139E0"/>
    <w:rsid w:val="00753291"/>
    <w:rsid w:val="00780536"/>
    <w:rsid w:val="00792EA6"/>
    <w:rsid w:val="007C0C2E"/>
    <w:rsid w:val="007C6A56"/>
    <w:rsid w:val="007D3641"/>
    <w:rsid w:val="007F2287"/>
    <w:rsid w:val="00825C43"/>
    <w:rsid w:val="008308A8"/>
    <w:rsid w:val="008847D2"/>
    <w:rsid w:val="00885F96"/>
    <w:rsid w:val="008B769E"/>
    <w:rsid w:val="008C046C"/>
    <w:rsid w:val="008C598D"/>
    <w:rsid w:val="008F236B"/>
    <w:rsid w:val="009202E7"/>
    <w:rsid w:val="00937D09"/>
    <w:rsid w:val="00946ADC"/>
    <w:rsid w:val="00965BEC"/>
    <w:rsid w:val="00987AC6"/>
    <w:rsid w:val="009E167C"/>
    <w:rsid w:val="009F271D"/>
    <w:rsid w:val="009F391B"/>
    <w:rsid w:val="009F7C3B"/>
    <w:rsid w:val="00A04034"/>
    <w:rsid w:val="00AA2E7D"/>
    <w:rsid w:val="00AA58C2"/>
    <w:rsid w:val="00AD6441"/>
    <w:rsid w:val="00B13043"/>
    <w:rsid w:val="00B400B4"/>
    <w:rsid w:val="00B82F64"/>
    <w:rsid w:val="00B96337"/>
    <w:rsid w:val="00BB2FDE"/>
    <w:rsid w:val="00BC3E9A"/>
    <w:rsid w:val="00BF37E2"/>
    <w:rsid w:val="00BF411A"/>
    <w:rsid w:val="00C314FB"/>
    <w:rsid w:val="00C36470"/>
    <w:rsid w:val="00C510E6"/>
    <w:rsid w:val="00C66AC6"/>
    <w:rsid w:val="00CB20E6"/>
    <w:rsid w:val="00CF5EF1"/>
    <w:rsid w:val="00D46C5E"/>
    <w:rsid w:val="00DB6010"/>
    <w:rsid w:val="00DE2EBB"/>
    <w:rsid w:val="00E066C4"/>
    <w:rsid w:val="00E26077"/>
    <w:rsid w:val="00E4738B"/>
    <w:rsid w:val="00EC0C38"/>
    <w:rsid w:val="00ED61A9"/>
    <w:rsid w:val="00EE75E3"/>
    <w:rsid w:val="00F82F0B"/>
    <w:rsid w:val="00F85318"/>
    <w:rsid w:val="00F9777D"/>
    <w:rsid w:val="00FC0C85"/>
    <w:rsid w:val="00FC3044"/>
    <w:rsid w:val="00FD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mashevski_isp@vitebsk.b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6BA8-F985-4EAB-93CD-00A3EAD29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24</cp:revision>
  <cp:lastPrinted>2023-03-24T09:45:00Z</cp:lastPrinted>
  <dcterms:created xsi:type="dcterms:W3CDTF">2022-03-30T12:22:00Z</dcterms:created>
  <dcterms:modified xsi:type="dcterms:W3CDTF">2023-03-24T09:46:00Z</dcterms:modified>
</cp:coreProperties>
</file>