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17" w:rsidRPr="00ED0117" w:rsidRDefault="00ED0117" w:rsidP="00ED01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117"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</w:p>
    <w:p w:rsidR="00ED0117" w:rsidRPr="00ED0117" w:rsidRDefault="00ED0117" w:rsidP="00ED01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117" w:rsidRPr="00ED0117" w:rsidRDefault="00ED0117" w:rsidP="00ED0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17">
        <w:rPr>
          <w:rFonts w:ascii="Times New Roman" w:hAnsi="Times New Roman" w:cs="Times New Roman"/>
          <w:b/>
          <w:sz w:val="28"/>
          <w:szCs w:val="28"/>
        </w:rPr>
        <w:t xml:space="preserve">Учреждения здравоохранения «Глубокская центральная районная больница» на проект </w:t>
      </w:r>
      <w:r w:rsidR="00075838">
        <w:rPr>
          <w:rFonts w:ascii="Times New Roman" w:hAnsi="Times New Roman" w:cs="Times New Roman"/>
          <w:b/>
          <w:sz w:val="28"/>
          <w:szCs w:val="28"/>
        </w:rPr>
        <w:t xml:space="preserve"> «Доброта. Милосердие. Внимание</w:t>
      </w:r>
      <w:r w:rsidRPr="00ED0117">
        <w:rPr>
          <w:rFonts w:ascii="Times New Roman" w:hAnsi="Times New Roman" w:cs="Times New Roman"/>
          <w:b/>
          <w:sz w:val="28"/>
          <w:szCs w:val="28"/>
        </w:rPr>
        <w:t>»</w:t>
      </w:r>
      <w:r w:rsidR="00075838">
        <w:rPr>
          <w:rFonts w:ascii="Times New Roman" w:hAnsi="Times New Roman" w:cs="Times New Roman"/>
          <w:b/>
          <w:sz w:val="28"/>
          <w:szCs w:val="28"/>
        </w:rPr>
        <w:t>.</w:t>
      </w:r>
    </w:p>
    <w:p w:rsidR="00ED0117" w:rsidRPr="00ED0117" w:rsidRDefault="00ED0117" w:rsidP="00ED0117">
      <w:pPr>
        <w:spacing w:after="0" w:line="240" w:lineRule="auto"/>
        <w:rPr>
          <w:rFonts w:ascii="Times New Roman" w:hAnsi="Times New Roman" w:cs="Times New Roman"/>
        </w:rPr>
      </w:pPr>
    </w:p>
    <w:p w:rsidR="00ED0117" w:rsidRPr="00ED0117" w:rsidRDefault="00ED0117" w:rsidP="00ED01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6601"/>
      </w:tblGrid>
      <w:tr w:rsidR="00ED0117" w:rsidRPr="00ED0117" w:rsidTr="00AA5B02">
        <w:trPr>
          <w:trHeight w:val="986"/>
        </w:trPr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:rsidR="00ED0117" w:rsidRPr="00ED0117" w:rsidRDefault="00ED0117" w:rsidP="00ED0117">
            <w:pPr>
              <w:spacing w:after="0" w:line="240" w:lineRule="auto"/>
              <w:ind w:left="360"/>
              <w:rPr>
                <w:rFonts w:ascii="Times New Roman" w:eastAsia="MS PGothic" w:hAnsi="Times New Roman" w:cs="Times New Roman"/>
                <w:sz w:val="28"/>
                <w:szCs w:val="28"/>
                <w:lang w:eastAsia="zh-TW"/>
              </w:rPr>
            </w:pPr>
            <w:r w:rsidRPr="00ED0117">
              <w:rPr>
                <w:rFonts w:ascii="Times New Roman" w:hAnsi="Times New Roman" w:cs="Times New Roman"/>
                <w:sz w:val="28"/>
                <w:szCs w:val="28"/>
              </w:rPr>
              <w:t>1.Название проекта:</w:t>
            </w:r>
          </w:p>
          <w:p w:rsidR="00ED0117" w:rsidRPr="00ED0117" w:rsidRDefault="00ED0117" w:rsidP="00ED0117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6601" w:type="dxa"/>
            <w:tcBorders>
              <w:bottom w:val="single" w:sz="4" w:space="0" w:color="auto"/>
            </w:tcBorders>
            <w:shd w:val="clear" w:color="auto" w:fill="auto"/>
          </w:tcPr>
          <w:p w:rsidR="00ED0117" w:rsidRPr="00ED0117" w:rsidRDefault="00ED0117" w:rsidP="00ED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1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D0117">
              <w:rPr>
                <w:rFonts w:ascii="Times New Roman" w:hAnsi="Times New Roman" w:cs="Times New Roman"/>
                <w:b/>
                <w:sz w:val="28"/>
                <w:szCs w:val="28"/>
              </w:rPr>
              <w:t>«Доброта. Милосердие. Внимание</w:t>
            </w:r>
            <w:proofErr w:type="gramStart"/>
            <w:r w:rsidRPr="00ED0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» </w:t>
            </w:r>
            <w:proofErr w:type="gramEnd"/>
          </w:p>
        </w:tc>
      </w:tr>
      <w:tr w:rsidR="00ED0117" w:rsidRPr="00ED0117" w:rsidTr="00AA5B02">
        <w:trPr>
          <w:trHeight w:val="3503"/>
        </w:trPr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:rsidR="00ED0117" w:rsidRPr="00ED0117" w:rsidRDefault="00ED0117" w:rsidP="00ED01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0117">
              <w:rPr>
                <w:rFonts w:ascii="Times New Roman" w:hAnsi="Times New Roman" w:cs="Times New Roman"/>
                <w:sz w:val="28"/>
                <w:szCs w:val="28"/>
              </w:rPr>
              <w:t>2.Организация-реципиент</w:t>
            </w:r>
          </w:p>
          <w:p w:rsidR="00ED0117" w:rsidRPr="00ED0117" w:rsidRDefault="00ED0117" w:rsidP="00ED0117">
            <w:pPr>
              <w:spacing w:after="0" w:line="240" w:lineRule="auto"/>
              <w:rPr>
                <w:rFonts w:ascii="Times New Roman" w:eastAsia="MS PGothic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6601" w:type="dxa"/>
            <w:tcBorders>
              <w:bottom w:val="single" w:sz="4" w:space="0" w:color="auto"/>
            </w:tcBorders>
            <w:shd w:val="clear" w:color="auto" w:fill="auto"/>
          </w:tcPr>
          <w:p w:rsidR="00ED0117" w:rsidRPr="00ED0117" w:rsidRDefault="00ED0117" w:rsidP="00ED0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117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«Глубокская  центральная  районная  больница»</w:t>
            </w:r>
          </w:p>
          <w:p w:rsidR="00ED0117" w:rsidRPr="00ED0117" w:rsidRDefault="00ED0117" w:rsidP="00ED0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117">
              <w:rPr>
                <w:rFonts w:ascii="Times New Roman" w:hAnsi="Times New Roman" w:cs="Times New Roman"/>
                <w:sz w:val="28"/>
                <w:szCs w:val="28"/>
              </w:rPr>
              <w:t>211800, г</w:t>
            </w:r>
            <w:proofErr w:type="gramStart"/>
            <w:r w:rsidRPr="00ED011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D0117">
              <w:rPr>
                <w:rFonts w:ascii="Times New Roman" w:hAnsi="Times New Roman" w:cs="Times New Roman"/>
                <w:sz w:val="28"/>
                <w:szCs w:val="28"/>
              </w:rPr>
              <w:t>лубокое, ул.Советская, 240а</w:t>
            </w:r>
          </w:p>
          <w:p w:rsidR="00ED0117" w:rsidRPr="00ED0117" w:rsidRDefault="00ED0117" w:rsidP="00ED0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117">
              <w:rPr>
                <w:rFonts w:ascii="Times New Roman" w:hAnsi="Times New Roman" w:cs="Times New Roman"/>
                <w:sz w:val="28"/>
                <w:szCs w:val="28"/>
              </w:rPr>
              <w:t>УНП  300022340</w:t>
            </w:r>
          </w:p>
          <w:p w:rsidR="00ED0117" w:rsidRPr="00ED0117" w:rsidRDefault="00ED0117" w:rsidP="00ED0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117">
              <w:rPr>
                <w:rFonts w:ascii="Times New Roman" w:hAnsi="Times New Roman" w:cs="Times New Roman"/>
                <w:sz w:val="28"/>
                <w:szCs w:val="28"/>
              </w:rPr>
              <w:t>ОКПО  02014271</w:t>
            </w:r>
          </w:p>
          <w:p w:rsidR="00ED0117" w:rsidRPr="00ED0117" w:rsidRDefault="00ED0117" w:rsidP="00ED0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01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D0117">
              <w:rPr>
                <w:rFonts w:ascii="Times New Roman" w:hAnsi="Times New Roman" w:cs="Times New Roman"/>
                <w:sz w:val="28"/>
                <w:szCs w:val="28"/>
              </w:rPr>
              <w:t xml:space="preserve">/с – </w:t>
            </w:r>
            <w:r w:rsidRPr="00ED0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ED01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D0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AKBB</w:t>
            </w:r>
            <w:r w:rsidRPr="00ED0117">
              <w:rPr>
                <w:rFonts w:ascii="Times New Roman" w:hAnsi="Times New Roman" w:cs="Times New Roman"/>
                <w:sz w:val="28"/>
                <w:szCs w:val="28"/>
              </w:rPr>
              <w:t>36323150083062300000</w:t>
            </w:r>
          </w:p>
          <w:p w:rsidR="00ED0117" w:rsidRPr="00ED0117" w:rsidRDefault="00ED0117" w:rsidP="00ED0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117">
              <w:rPr>
                <w:rFonts w:ascii="Times New Roman" w:hAnsi="Times New Roman" w:cs="Times New Roman"/>
                <w:sz w:val="28"/>
                <w:szCs w:val="28"/>
              </w:rPr>
              <w:t xml:space="preserve">В ОАО АСБ </w:t>
            </w:r>
            <w:proofErr w:type="spellStart"/>
            <w:r w:rsidRPr="00ED0117">
              <w:rPr>
                <w:rFonts w:ascii="Times New Roman" w:hAnsi="Times New Roman" w:cs="Times New Roman"/>
                <w:sz w:val="28"/>
                <w:szCs w:val="28"/>
              </w:rPr>
              <w:t>Беларусбанка</w:t>
            </w:r>
            <w:proofErr w:type="spellEnd"/>
            <w:r w:rsidRPr="00ED0117">
              <w:rPr>
                <w:rFonts w:ascii="Times New Roman" w:hAnsi="Times New Roman" w:cs="Times New Roman"/>
                <w:sz w:val="28"/>
                <w:szCs w:val="28"/>
              </w:rPr>
              <w:t xml:space="preserve"> в г. Минск</w:t>
            </w:r>
          </w:p>
          <w:p w:rsidR="00ED0117" w:rsidRPr="00ED0117" w:rsidRDefault="00ED0117" w:rsidP="00ED0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117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Pr="00ED0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AKBBBY</w:t>
            </w:r>
            <w:r w:rsidRPr="00ED0117">
              <w:rPr>
                <w:rFonts w:ascii="Times New Roman" w:hAnsi="Times New Roman" w:cs="Times New Roman"/>
                <w:sz w:val="28"/>
                <w:szCs w:val="28"/>
              </w:rPr>
              <w:t xml:space="preserve">2Х, </w:t>
            </w:r>
          </w:p>
          <w:p w:rsidR="00ED0117" w:rsidRPr="00ED0117" w:rsidRDefault="00ED0117" w:rsidP="00ED0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1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D011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D0117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  <w:r w:rsidRPr="00ED0117">
              <w:rPr>
                <w:rFonts w:ascii="Times New Roman" w:hAnsi="Times New Roman" w:cs="Times New Roman"/>
                <w:sz w:val="28"/>
                <w:szCs w:val="28"/>
              </w:rPr>
              <w:t>, пр-т Держинского,18</w:t>
            </w:r>
          </w:p>
          <w:p w:rsidR="00ED0117" w:rsidRPr="00ED0117" w:rsidRDefault="00ED0117" w:rsidP="00ED0117">
            <w:pPr>
              <w:spacing w:after="0" w:line="240" w:lineRule="auto"/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ED011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врач    Сабынич В.В., действующий на основании  Устава </w:t>
            </w:r>
          </w:p>
        </w:tc>
      </w:tr>
      <w:tr w:rsidR="00ED0117" w:rsidRPr="00ED0117" w:rsidTr="00AA5B02">
        <w:trPr>
          <w:trHeight w:val="1781"/>
        </w:trPr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:rsidR="00ED0117" w:rsidRPr="00ED0117" w:rsidRDefault="00ED0117" w:rsidP="00ED0117">
            <w:pPr>
              <w:widowControl w:val="0"/>
              <w:spacing w:after="0" w:line="240" w:lineRule="auto"/>
              <w:ind w:left="360"/>
              <w:contextualSpacing/>
              <w:jc w:val="both"/>
              <w:rPr>
                <w:rFonts w:ascii="Times New Roman" w:eastAsia="MS PGothic" w:hAnsi="Times New Roman" w:cs="Times New Roman"/>
                <w:sz w:val="28"/>
                <w:szCs w:val="28"/>
                <w:lang w:eastAsia="zh-TW"/>
              </w:rPr>
            </w:pPr>
            <w:r w:rsidRPr="00ED0117">
              <w:rPr>
                <w:rFonts w:ascii="Times New Roman" w:hAnsi="Times New Roman" w:cs="Times New Roman"/>
                <w:sz w:val="28"/>
                <w:szCs w:val="28"/>
              </w:rPr>
              <w:t>3.Цель проекта и его необходимость</w:t>
            </w:r>
          </w:p>
        </w:tc>
        <w:tc>
          <w:tcPr>
            <w:tcW w:w="6601" w:type="dxa"/>
            <w:tcBorders>
              <w:bottom w:val="single" w:sz="4" w:space="0" w:color="auto"/>
            </w:tcBorders>
            <w:shd w:val="clear" w:color="auto" w:fill="auto"/>
          </w:tcPr>
          <w:p w:rsidR="00ED0117" w:rsidRPr="00ED0117" w:rsidRDefault="00ED0117" w:rsidP="00ED0117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ED0117">
              <w:rPr>
                <w:rFonts w:ascii="Times New Roman" w:eastAsia="MS PGothic" w:hAnsi="Times New Roman" w:cs="Times New Roman"/>
                <w:sz w:val="28"/>
                <w:szCs w:val="28"/>
              </w:rPr>
              <w:t xml:space="preserve"> Оказание помощи престарелым и одиноким гражданам, находящимся в  больнице сестринского ухода.</w:t>
            </w:r>
            <w:r w:rsidRPr="00ED0117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 </w:t>
            </w:r>
            <w:r w:rsidRPr="00ED01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Улучшение качества жизни пожилых  людей, </w:t>
            </w:r>
            <w:proofErr w:type="gramStart"/>
            <w:r w:rsidRPr="00ED01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находясь в одиночестве у многих  людей  развивается  синдром одиночества</w:t>
            </w:r>
            <w:proofErr w:type="gramEnd"/>
            <w:r w:rsidRPr="00ED01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считается своего рода болезнью или предболезнью — у такого человека повышается риск развития многих когнитивных расстройств, в том числе расстройств памяти и внимания. Доказано, что у людей с синдромом одиночества риск развития деменции выше, также у них, например, может развиваться синдром недостаточности питания, синдром </w:t>
            </w:r>
            <w:proofErr w:type="spellStart"/>
            <w:r w:rsidRPr="00ED01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гипермобильности</w:t>
            </w:r>
            <w:proofErr w:type="spellEnd"/>
            <w:r w:rsidRPr="00ED01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Важным элементом является нахождение человека  в обществе равных ему людей, за которыми осуществляется уход и оказывается необходимая медицинская помощь, применяются методы реабилитации.</w:t>
            </w:r>
            <w:r w:rsidRPr="00ED01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D01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хотим менять эту ситуацию в лучшую сторону посредством  улучшения материально-технической базы.</w:t>
            </w:r>
            <w:r w:rsidRPr="00ED011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D0117" w:rsidRPr="00ED0117" w:rsidTr="00AA5B02">
        <w:trPr>
          <w:trHeight w:val="1287"/>
        </w:trPr>
        <w:tc>
          <w:tcPr>
            <w:tcW w:w="2896" w:type="dxa"/>
            <w:shd w:val="clear" w:color="auto" w:fill="auto"/>
          </w:tcPr>
          <w:p w:rsidR="00ED0117" w:rsidRPr="00ED0117" w:rsidRDefault="00ED0117" w:rsidP="00ED0117">
            <w:pPr>
              <w:widowControl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117">
              <w:rPr>
                <w:rFonts w:ascii="Times New Roman" w:hAnsi="Times New Roman" w:cs="Times New Roman"/>
                <w:sz w:val="28"/>
                <w:szCs w:val="28"/>
              </w:rPr>
              <w:t>4.Детализация проекта</w:t>
            </w:r>
          </w:p>
        </w:tc>
        <w:tc>
          <w:tcPr>
            <w:tcW w:w="6601" w:type="dxa"/>
            <w:shd w:val="clear" w:color="auto" w:fill="auto"/>
          </w:tcPr>
          <w:p w:rsidR="00ED0117" w:rsidRPr="00ED0117" w:rsidRDefault="00ED0117" w:rsidP="00ED0117">
            <w:pPr>
              <w:spacing w:after="0" w:line="240" w:lineRule="auto"/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ED01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Приобретение  функциональных кроватей—6штук, </w:t>
            </w:r>
            <w:proofErr w:type="spellStart"/>
            <w:r w:rsidRPr="00ED01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противопролежневых</w:t>
            </w:r>
            <w:proofErr w:type="spellEnd"/>
            <w:r w:rsidRPr="00ED01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матрасов—6 штук вспомогательных средств передвижения-5шт, инвалидных колясок—2шт</w:t>
            </w:r>
          </w:p>
        </w:tc>
      </w:tr>
      <w:tr w:rsidR="00ED0117" w:rsidRPr="00ED0117" w:rsidTr="00AA5B02">
        <w:trPr>
          <w:trHeight w:val="839"/>
        </w:trPr>
        <w:tc>
          <w:tcPr>
            <w:tcW w:w="2896" w:type="dxa"/>
            <w:shd w:val="clear" w:color="auto" w:fill="auto"/>
          </w:tcPr>
          <w:p w:rsidR="00ED0117" w:rsidRPr="00ED0117" w:rsidRDefault="00ED0117" w:rsidP="00ED01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PGothic" w:hAnsi="Times New Roman"/>
                <w:sz w:val="28"/>
                <w:szCs w:val="28"/>
              </w:rPr>
            </w:pPr>
            <w:proofErr w:type="gramStart"/>
            <w:r w:rsidRPr="00ED0117">
              <w:rPr>
                <w:rFonts w:ascii="Times New Roman" w:eastAsia="MS PGothic" w:hAnsi="Times New Roman"/>
                <w:sz w:val="28"/>
                <w:szCs w:val="28"/>
              </w:rPr>
              <w:lastRenderedPageBreak/>
              <w:t>Возможное</w:t>
            </w:r>
            <w:proofErr w:type="gramEnd"/>
            <w:r w:rsidRPr="00ED0117">
              <w:rPr>
                <w:rFonts w:ascii="Times New Roman" w:eastAsia="MS PGothic" w:hAnsi="Times New Roman"/>
                <w:sz w:val="28"/>
                <w:szCs w:val="28"/>
              </w:rPr>
              <w:t xml:space="preserve">  содействии со стороны Республики Беларусь</w:t>
            </w:r>
          </w:p>
        </w:tc>
        <w:tc>
          <w:tcPr>
            <w:tcW w:w="6601" w:type="dxa"/>
            <w:shd w:val="clear" w:color="auto" w:fill="auto"/>
          </w:tcPr>
          <w:p w:rsidR="00ED0117" w:rsidRPr="00ED0117" w:rsidRDefault="00ED0117" w:rsidP="00ED0117">
            <w:pPr>
              <w:spacing w:after="0" w:line="240" w:lineRule="auto"/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ED0117">
              <w:rPr>
                <w:rFonts w:ascii="Times New Roman" w:eastAsia="MS PGothic" w:hAnsi="Times New Roman" w:cs="Times New Roman"/>
                <w:sz w:val="28"/>
                <w:szCs w:val="28"/>
              </w:rPr>
              <w:t xml:space="preserve">Освобождение от </w:t>
            </w:r>
            <w:proofErr w:type="spellStart"/>
            <w:r w:rsidRPr="00ED0117">
              <w:rPr>
                <w:rFonts w:ascii="Times New Roman" w:eastAsia="MS PGothic" w:hAnsi="Times New Roman" w:cs="Times New Roman"/>
                <w:sz w:val="28"/>
                <w:szCs w:val="28"/>
              </w:rPr>
              <w:t>налогооблажения</w:t>
            </w:r>
            <w:proofErr w:type="spellEnd"/>
          </w:p>
        </w:tc>
      </w:tr>
    </w:tbl>
    <w:p w:rsidR="00ED0117" w:rsidRPr="00ED0117" w:rsidRDefault="00ED0117" w:rsidP="00ED0117">
      <w:pPr>
        <w:spacing w:after="0" w:line="240" w:lineRule="auto"/>
        <w:rPr>
          <w:rFonts w:ascii="Times New Roman" w:hAnsi="Times New Roman" w:cs="Times New Roman"/>
        </w:rPr>
      </w:pPr>
    </w:p>
    <w:p w:rsidR="00ED0117" w:rsidRPr="00ED0117" w:rsidRDefault="00ED0117" w:rsidP="00ED0117">
      <w:pPr>
        <w:spacing w:after="0" w:line="240" w:lineRule="auto"/>
        <w:rPr>
          <w:rFonts w:ascii="Times New Roman" w:eastAsia="MS PGothic" w:hAnsi="Times New Roman" w:cs="Times New Roman"/>
          <w:sz w:val="28"/>
          <w:szCs w:val="28"/>
        </w:rPr>
      </w:pPr>
      <w:r w:rsidRPr="00ED0117">
        <w:rPr>
          <w:rFonts w:ascii="Times New Roman" w:hAnsi="Times New Roman" w:cs="Times New Roman"/>
          <w:sz w:val="28"/>
          <w:szCs w:val="28"/>
        </w:rPr>
        <w:t xml:space="preserve">Заявитель:  Дмитрий Александрович </w:t>
      </w:r>
      <w:proofErr w:type="spellStart"/>
      <w:r w:rsidRPr="00ED0117">
        <w:rPr>
          <w:rFonts w:ascii="Times New Roman" w:hAnsi="Times New Roman" w:cs="Times New Roman"/>
          <w:sz w:val="28"/>
          <w:szCs w:val="28"/>
        </w:rPr>
        <w:t>Бартош</w:t>
      </w:r>
      <w:proofErr w:type="spellEnd"/>
      <w:r w:rsidRPr="00ED0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117" w:rsidRPr="00ED0117" w:rsidRDefault="00ED0117" w:rsidP="00ED011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ED0117" w:rsidRPr="00ED0117" w:rsidRDefault="00ED0117" w:rsidP="00ED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117">
        <w:rPr>
          <w:rFonts w:ascii="Times New Roman" w:hAnsi="Times New Roman" w:cs="Times New Roman"/>
          <w:sz w:val="28"/>
          <w:szCs w:val="28"/>
        </w:rPr>
        <w:t xml:space="preserve">Должность: заместитель  главного врача учреждения здравоохранения «Глубокская центральная районная больница»  </w:t>
      </w:r>
    </w:p>
    <w:p w:rsidR="00ED0117" w:rsidRPr="00ED0117" w:rsidRDefault="00ED0117" w:rsidP="00ED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117" w:rsidRPr="00ED0117" w:rsidRDefault="00ED0117" w:rsidP="00ED0117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1"/>
          <w:szCs w:val="21"/>
        </w:rPr>
      </w:pPr>
    </w:p>
    <w:p w:rsidR="00ED0117" w:rsidRPr="00ED0117" w:rsidRDefault="00ED0117" w:rsidP="00ED0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117"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планируется решить проблемы </w:t>
      </w:r>
      <w:proofErr w:type="gramStart"/>
      <w:r w:rsidRPr="00ED0117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медико-социальной</w:t>
      </w:r>
      <w:proofErr w:type="gramEnd"/>
      <w:r w:rsidRPr="00ED0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реабилитации, социального обслуживания, обеспечения и попечительства над пожилыми людьми. </w:t>
      </w:r>
      <w:bookmarkStart w:id="0" w:name="_GoBack"/>
      <w:bookmarkEnd w:id="0"/>
    </w:p>
    <w:sectPr w:rsidR="00ED0117" w:rsidRPr="00ED0117" w:rsidSect="005C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C2217"/>
    <w:multiLevelType w:val="hybridMultilevel"/>
    <w:tmpl w:val="83DE7C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4B2"/>
    <w:rsid w:val="000006C1"/>
    <w:rsid w:val="000054BF"/>
    <w:rsid w:val="000070E6"/>
    <w:rsid w:val="00011123"/>
    <w:rsid w:val="000203C0"/>
    <w:rsid w:val="00022759"/>
    <w:rsid w:val="00023327"/>
    <w:rsid w:val="000325BB"/>
    <w:rsid w:val="000334BF"/>
    <w:rsid w:val="00040895"/>
    <w:rsid w:val="0004306C"/>
    <w:rsid w:val="0005448E"/>
    <w:rsid w:val="0005471D"/>
    <w:rsid w:val="00075838"/>
    <w:rsid w:val="000843C8"/>
    <w:rsid w:val="0008464F"/>
    <w:rsid w:val="000B2A03"/>
    <w:rsid w:val="000B4456"/>
    <w:rsid w:val="000C4B09"/>
    <w:rsid w:val="000D68EB"/>
    <w:rsid w:val="000D7C68"/>
    <w:rsid w:val="000F0758"/>
    <w:rsid w:val="000F3EF7"/>
    <w:rsid w:val="00105A4B"/>
    <w:rsid w:val="00106AAB"/>
    <w:rsid w:val="0011467C"/>
    <w:rsid w:val="00126569"/>
    <w:rsid w:val="00126F84"/>
    <w:rsid w:val="00131D6C"/>
    <w:rsid w:val="0013368C"/>
    <w:rsid w:val="00144B07"/>
    <w:rsid w:val="001467EE"/>
    <w:rsid w:val="00152C65"/>
    <w:rsid w:val="00154353"/>
    <w:rsid w:val="00154CCC"/>
    <w:rsid w:val="00154E46"/>
    <w:rsid w:val="001659C0"/>
    <w:rsid w:val="00171E6D"/>
    <w:rsid w:val="00172071"/>
    <w:rsid w:val="001755C6"/>
    <w:rsid w:val="001775B7"/>
    <w:rsid w:val="00186DEA"/>
    <w:rsid w:val="00187C0B"/>
    <w:rsid w:val="00194211"/>
    <w:rsid w:val="001976C2"/>
    <w:rsid w:val="0019791A"/>
    <w:rsid w:val="001A1021"/>
    <w:rsid w:val="001A1178"/>
    <w:rsid w:val="001A291D"/>
    <w:rsid w:val="001A7D00"/>
    <w:rsid w:val="001B2128"/>
    <w:rsid w:val="001B4BE5"/>
    <w:rsid w:val="001B64A8"/>
    <w:rsid w:val="001D32B0"/>
    <w:rsid w:val="001D470D"/>
    <w:rsid w:val="00200E29"/>
    <w:rsid w:val="00201DCC"/>
    <w:rsid w:val="002118E8"/>
    <w:rsid w:val="00212D7A"/>
    <w:rsid w:val="00216C5B"/>
    <w:rsid w:val="0022765D"/>
    <w:rsid w:val="00231837"/>
    <w:rsid w:val="0023562B"/>
    <w:rsid w:val="002540C8"/>
    <w:rsid w:val="00266CE9"/>
    <w:rsid w:val="00271DDA"/>
    <w:rsid w:val="0028095B"/>
    <w:rsid w:val="00280C59"/>
    <w:rsid w:val="0028634E"/>
    <w:rsid w:val="00290EAE"/>
    <w:rsid w:val="002A6C65"/>
    <w:rsid w:val="002A7AA0"/>
    <w:rsid w:val="002B2D95"/>
    <w:rsid w:val="002B3719"/>
    <w:rsid w:val="002C5938"/>
    <w:rsid w:val="002C595F"/>
    <w:rsid w:val="002D13B1"/>
    <w:rsid w:val="002E6CBC"/>
    <w:rsid w:val="002F1E9B"/>
    <w:rsid w:val="002F48D9"/>
    <w:rsid w:val="002F5AB7"/>
    <w:rsid w:val="002F6448"/>
    <w:rsid w:val="002F6B20"/>
    <w:rsid w:val="00300ABB"/>
    <w:rsid w:val="00315CFF"/>
    <w:rsid w:val="00316C2A"/>
    <w:rsid w:val="003308F9"/>
    <w:rsid w:val="003338D0"/>
    <w:rsid w:val="00342D8D"/>
    <w:rsid w:val="0034761E"/>
    <w:rsid w:val="00351D6D"/>
    <w:rsid w:val="00352EDD"/>
    <w:rsid w:val="00355FA6"/>
    <w:rsid w:val="0036318F"/>
    <w:rsid w:val="003646AC"/>
    <w:rsid w:val="00376323"/>
    <w:rsid w:val="003834B2"/>
    <w:rsid w:val="00393528"/>
    <w:rsid w:val="003A1F4C"/>
    <w:rsid w:val="003A693F"/>
    <w:rsid w:val="003C3665"/>
    <w:rsid w:val="003D0FB1"/>
    <w:rsid w:val="003E2E8E"/>
    <w:rsid w:val="003E2F0D"/>
    <w:rsid w:val="003E30C0"/>
    <w:rsid w:val="003F427F"/>
    <w:rsid w:val="003F5EBF"/>
    <w:rsid w:val="0040067A"/>
    <w:rsid w:val="004049C6"/>
    <w:rsid w:val="00426B92"/>
    <w:rsid w:val="00437029"/>
    <w:rsid w:val="00446AE7"/>
    <w:rsid w:val="00454073"/>
    <w:rsid w:val="00475466"/>
    <w:rsid w:val="00476C5D"/>
    <w:rsid w:val="00483FA4"/>
    <w:rsid w:val="00486F47"/>
    <w:rsid w:val="00487F11"/>
    <w:rsid w:val="00491DD7"/>
    <w:rsid w:val="004A369B"/>
    <w:rsid w:val="004A788A"/>
    <w:rsid w:val="004A78FC"/>
    <w:rsid w:val="004C0CE6"/>
    <w:rsid w:val="004C2FA7"/>
    <w:rsid w:val="004D0EFF"/>
    <w:rsid w:val="004D3396"/>
    <w:rsid w:val="004D5BD7"/>
    <w:rsid w:val="004D5DFB"/>
    <w:rsid w:val="004D6A14"/>
    <w:rsid w:val="004E257E"/>
    <w:rsid w:val="004E563C"/>
    <w:rsid w:val="004E57C5"/>
    <w:rsid w:val="004F187D"/>
    <w:rsid w:val="004F46C2"/>
    <w:rsid w:val="0050173B"/>
    <w:rsid w:val="00511DDC"/>
    <w:rsid w:val="00511EBE"/>
    <w:rsid w:val="0052502E"/>
    <w:rsid w:val="00525CA3"/>
    <w:rsid w:val="00534F80"/>
    <w:rsid w:val="005477F1"/>
    <w:rsid w:val="00556E7C"/>
    <w:rsid w:val="005700DB"/>
    <w:rsid w:val="005703CC"/>
    <w:rsid w:val="00577EE3"/>
    <w:rsid w:val="0058686F"/>
    <w:rsid w:val="005868B3"/>
    <w:rsid w:val="005B3D86"/>
    <w:rsid w:val="005B40A5"/>
    <w:rsid w:val="005B76DC"/>
    <w:rsid w:val="005C06F0"/>
    <w:rsid w:val="005C470D"/>
    <w:rsid w:val="005C7F00"/>
    <w:rsid w:val="005D1414"/>
    <w:rsid w:val="005D4D07"/>
    <w:rsid w:val="005E1F9A"/>
    <w:rsid w:val="006044F5"/>
    <w:rsid w:val="006046E3"/>
    <w:rsid w:val="0061110A"/>
    <w:rsid w:val="0062012D"/>
    <w:rsid w:val="00630611"/>
    <w:rsid w:val="00630702"/>
    <w:rsid w:val="0063438C"/>
    <w:rsid w:val="006362E6"/>
    <w:rsid w:val="00654881"/>
    <w:rsid w:val="006656B5"/>
    <w:rsid w:val="006675C2"/>
    <w:rsid w:val="00671FA3"/>
    <w:rsid w:val="0067306F"/>
    <w:rsid w:val="00674F88"/>
    <w:rsid w:val="0067688B"/>
    <w:rsid w:val="006776DC"/>
    <w:rsid w:val="006877C7"/>
    <w:rsid w:val="006B7FDA"/>
    <w:rsid w:val="006C4CE0"/>
    <w:rsid w:val="006C7E84"/>
    <w:rsid w:val="006D772E"/>
    <w:rsid w:val="006E4E75"/>
    <w:rsid w:val="006E6277"/>
    <w:rsid w:val="006E65FB"/>
    <w:rsid w:val="006F64AC"/>
    <w:rsid w:val="00702899"/>
    <w:rsid w:val="00712A35"/>
    <w:rsid w:val="007215F4"/>
    <w:rsid w:val="00722730"/>
    <w:rsid w:val="00736926"/>
    <w:rsid w:val="00736DF5"/>
    <w:rsid w:val="00755B7F"/>
    <w:rsid w:val="007570C0"/>
    <w:rsid w:val="00764C8D"/>
    <w:rsid w:val="0077158E"/>
    <w:rsid w:val="00774BED"/>
    <w:rsid w:val="00780938"/>
    <w:rsid w:val="00780DBA"/>
    <w:rsid w:val="00784EFF"/>
    <w:rsid w:val="007922A2"/>
    <w:rsid w:val="007A60C2"/>
    <w:rsid w:val="007A72B7"/>
    <w:rsid w:val="007B4D47"/>
    <w:rsid w:val="007B72B4"/>
    <w:rsid w:val="007F1896"/>
    <w:rsid w:val="007F4739"/>
    <w:rsid w:val="007F4AFC"/>
    <w:rsid w:val="007F692F"/>
    <w:rsid w:val="007F7AC3"/>
    <w:rsid w:val="00816194"/>
    <w:rsid w:val="00822728"/>
    <w:rsid w:val="00825DFA"/>
    <w:rsid w:val="00835390"/>
    <w:rsid w:val="00837FAF"/>
    <w:rsid w:val="00840F75"/>
    <w:rsid w:val="00843EB8"/>
    <w:rsid w:val="0084684E"/>
    <w:rsid w:val="008478E2"/>
    <w:rsid w:val="00847A87"/>
    <w:rsid w:val="008526FF"/>
    <w:rsid w:val="008535CC"/>
    <w:rsid w:val="0085666F"/>
    <w:rsid w:val="008679ED"/>
    <w:rsid w:val="00872759"/>
    <w:rsid w:val="0088272D"/>
    <w:rsid w:val="00884613"/>
    <w:rsid w:val="008866C7"/>
    <w:rsid w:val="008975EF"/>
    <w:rsid w:val="008A47F8"/>
    <w:rsid w:val="008B4EED"/>
    <w:rsid w:val="008B6938"/>
    <w:rsid w:val="008C00B6"/>
    <w:rsid w:val="008C18E1"/>
    <w:rsid w:val="008C25C4"/>
    <w:rsid w:val="008C55DC"/>
    <w:rsid w:val="008D3178"/>
    <w:rsid w:val="008D3921"/>
    <w:rsid w:val="008E7CBC"/>
    <w:rsid w:val="00905307"/>
    <w:rsid w:val="00915770"/>
    <w:rsid w:val="00915BA2"/>
    <w:rsid w:val="00922B48"/>
    <w:rsid w:val="0092757E"/>
    <w:rsid w:val="009341C8"/>
    <w:rsid w:val="00934CF6"/>
    <w:rsid w:val="009431F7"/>
    <w:rsid w:val="00943970"/>
    <w:rsid w:val="00944561"/>
    <w:rsid w:val="0094737B"/>
    <w:rsid w:val="00952097"/>
    <w:rsid w:val="00953FBF"/>
    <w:rsid w:val="00976D38"/>
    <w:rsid w:val="009812FE"/>
    <w:rsid w:val="009914C4"/>
    <w:rsid w:val="009A14F5"/>
    <w:rsid w:val="009A1912"/>
    <w:rsid w:val="009A2C22"/>
    <w:rsid w:val="009B3339"/>
    <w:rsid w:val="009C6FC4"/>
    <w:rsid w:val="009D2E9F"/>
    <w:rsid w:val="009E4DF7"/>
    <w:rsid w:val="00A015C8"/>
    <w:rsid w:val="00A130A2"/>
    <w:rsid w:val="00A20E60"/>
    <w:rsid w:val="00A308CA"/>
    <w:rsid w:val="00A43058"/>
    <w:rsid w:val="00A454F3"/>
    <w:rsid w:val="00A4624A"/>
    <w:rsid w:val="00A73230"/>
    <w:rsid w:val="00A74FD5"/>
    <w:rsid w:val="00A80BFC"/>
    <w:rsid w:val="00A81700"/>
    <w:rsid w:val="00A83508"/>
    <w:rsid w:val="00A90351"/>
    <w:rsid w:val="00AA67EB"/>
    <w:rsid w:val="00AB3587"/>
    <w:rsid w:val="00AB44F6"/>
    <w:rsid w:val="00AB693C"/>
    <w:rsid w:val="00AE2C95"/>
    <w:rsid w:val="00AE406D"/>
    <w:rsid w:val="00AE73AA"/>
    <w:rsid w:val="00B1308C"/>
    <w:rsid w:val="00B14F73"/>
    <w:rsid w:val="00B27798"/>
    <w:rsid w:val="00B325FB"/>
    <w:rsid w:val="00B34086"/>
    <w:rsid w:val="00B42108"/>
    <w:rsid w:val="00B5456A"/>
    <w:rsid w:val="00B54E90"/>
    <w:rsid w:val="00B60334"/>
    <w:rsid w:val="00B60B25"/>
    <w:rsid w:val="00B6761A"/>
    <w:rsid w:val="00B7190E"/>
    <w:rsid w:val="00B854A3"/>
    <w:rsid w:val="00B91111"/>
    <w:rsid w:val="00B92CA8"/>
    <w:rsid w:val="00BA5896"/>
    <w:rsid w:val="00BB1DEE"/>
    <w:rsid w:val="00BB7591"/>
    <w:rsid w:val="00BC0736"/>
    <w:rsid w:val="00BC2821"/>
    <w:rsid w:val="00BD56B2"/>
    <w:rsid w:val="00BE2657"/>
    <w:rsid w:val="00BE37C0"/>
    <w:rsid w:val="00BE7CA8"/>
    <w:rsid w:val="00BF1150"/>
    <w:rsid w:val="00BF592D"/>
    <w:rsid w:val="00C06325"/>
    <w:rsid w:val="00C12970"/>
    <w:rsid w:val="00C21202"/>
    <w:rsid w:val="00C34C85"/>
    <w:rsid w:val="00C367F6"/>
    <w:rsid w:val="00C37A47"/>
    <w:rsid w:val="00C50A86"/>
    <w:rsid w:val="00C525D9"/>
    <w:rsid w:val="00C55285"/>
    <w:rsid w:val="00C56148"/>
    <w:rsid w:val="00C65ABB"/>
    <w:rsid w:val="00C711A3"/>
    <w:rsid w:val="00C76031"/>
    <w:rsid w:val="00C7614F"/>
    <w:rsid w:val="00C76880"/>
    <w:rsid w:val="00C837FC"/>
    <w:rsid w:val="00C83A54"/>
    <w:rsid w:val="00C92531"/>
    <w:rsid w:val="00C95163"/>
    <w:rsid w:val="00C96B95"/>
    <w:rsid w:val="00CA1DFE"/>
    <w:rsid w:val="00CB511B"/>
    <w:rsid w:val="00CD157F"/>
    <w:rsid w:val="00CD362E"/>
    <w:rsid w:val="00CF66D8"/>
    <w:rsid w:val="00D051DA"/>
    <w:rsid w:val="00D1123C"/>
    <w:rsid w:val="00D135C5"/>
    <w:rsid w:val="00D215D1"/>
    <w:rsid w:val="00D4183C"/>
    <w:rsid w:val="00D57159"/>
    <w:rsid w:val="00D62301"/>
    <w:rsid w:val="00D63B35"/>
    <w:rsid w:val="00D73F16"/>
    <w:rsid w:val="00D835D7"/>
    <w:rsid w:val="00D9298B"/>
    <w:rsid w:val="00D93CCE"/>
    <w:rsid w:val="00DB22D3"/>
    <w:rsid w:val="00DB4175"/>
    <w:rsid w:val="00DB7237"/>
    <w:rsid w:val="00DD09E9"/>
    <w:rsid w:val="00DD69E7"/>
    <w:rsid w:val="00DE2F32"/>
    <w:rsid w:val="00DF0A49"/>
    <w:rsid w:val="00DF2BE4"/>
    <w:rsid w:val="00DF3456"/>
    <w:rsid w:val="00E004F4"/>
    <w:rsid w:val="00E0217C"/>
    <w:rsid w:val="00E201C4"/>
    <w:rsid w:val="00E32DEF"/>
    <w:rsid w:val="00E356F3"/>
    <w:rsid w:val="00E44113"/>
    <w:rsid w:val="00E55A4B"/>
    <w:rsid w:val="00E60F7D"/>
    <w:rsid w:val="00E612E8"/>
    <w:rsid w:val="00E72422"/>
    <w:rsid w:val="00E81856"/>
    <w:rsid w:val="00E825E3"/>
    <w:rsid w:val="00E9494C"/>
    <w:rsid w:val="00E97126"/>
    <w:rsid w:val="00E97B6A"/>
    <w:rsid w:val="00EA64E1"/>
    <w:rsid w:val="00EC091C"/>
    <w:rsid w:val="00EC4E1D"/>
    <w:rsid w:val="00EC62E5"/>
    <w:rsid w:val="00EC7BE6"/>
    <w:rsid w:val="00ED0117"/>
    <w:rsid w:val="00ED0AB4"/>
    <w:rsid w:val="00EE07E0"/>
    <w:rsid w:val="00EE0B00"/>
    <w:rsid w:val="00EE0CA9"/>
    <w:rsid w:val="00EE0EAB"/>
    <w:rsid w:val="00EE1C7E"/>
    <w:rsid w:val="00EF0D04"/>
    <w:rsid w:val="00EF3C95"/>
    <w:rsid w:val="00F12310"/>
    <w:rsid w:val="00F1541A"/>
    <w:rsid w:val="00F214A1"/>
    <w:rsid w:val="00F23FA8"/>
    <w:rsid w:val="00F35B46"/>
    <w:rsid w:val="00F4223A"/>
    <w:rsid w:val="00F45521"/>
    <w:rsid w:val="00F46720"/>
    <w:rsid w:val="00F53115"/>
    <w:rsid w:val="00F61EEF"/>
    <w:rsid w:val="00F74318"/>
    <w:rsid w:val="00F761A1"/>
    <w:rsid w:val="00F76A9D"/>
    <w:rsid w:val="00F85148"/>
    <w:rsid w:val="00F9216F"/>
    <w:rsid w:val="00F961CF"/>
    <w:rsid w:val="00FA77BE"/>
    <w:rsid w:val="00FB289B"/>
    <w:rsid w:val="00FB5945"/>
    <w:rsid w:val="00FC2EF2"/>
    <w:rsid w:val="00FC7133"/>
    <w:rsid w:val="00FD08A1"/>
    <w:rsid w:val="00FD3CE0"/>
    <w:rsid w:val="00FE2703"/>
    <w:rsid w:val="00FF2894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A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D01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Дубина</dc:creator>
  <cp:lastModifiedBy>USER</cp:lastModifiedBy>
  <cp:revision>13</cp:revision>
  <cp:lastPrinted>2024-06-26T09:41:00Z</cp:lastPrinted>
  <dcterms:created xsi:type="dcterms:W3CDTF">2024-06-24T08:52:00Z</dcterms:created>
  <dcterms:modified xsi:type="dcterms:W3CDTF">2024-06-26T09:42:00Z</dcterms:modified>
</cp:coreProperties>
</file>