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935A7A" w:rsidRPr="00935A7A" w14:paraId="06F724B3" w14:textId="77777777" w:rsidTr="00E7437E">
        <w:trPr>
          <w:trHeight w:val="381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1EF9" w14:textId="169B7F0A" w:rsidR="00E13A0C" w:rsidRPr="00FD69E1" w:rsidRDefault="00E13A0C" w:rsidP="00E13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lang w:eastAsia="ru-RU"/>
              </w:rPr>
            </w:pPr>
            <w:r w:rsidRPr="00FD69E1">
              <w:rPr>
                <w:rFonts w:ascii="Times New Roman" w:eastAsia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lang w:eastAsia="ru-RU"/>
              </w:rPr>
              <w:t>Административная процедура 1.1.2</w:t>
            </w:r>
            <w:r w:rsidRPr="00E13A0C">
              <w:rPr>
                <w:rFonts w:ascii="Times New Roman" w:eastAsia="Times New Roman" w:hAnsi="Times New Roman" w:cs="Times New Roman"/>
                <w:b/>
                <w:color w:val="4472C4" w:themeColor="accent5"/>
                <w:sz w:val="36"/>
                <w:szCs w:val="36"/>
                <w:u w:val="single"/>
                <w:vertAlign w:val="superscript"/>
                <w:lang w:eastAsia="ru-RU"/>
              </w:rPr>
              <w:t>1</w:t>
            </w:r>
          </w:p>
          <w:p w14:paraId="6A7AE02E" w14:textId="67105920" w:rsidR="00935A7A" w:rsidRPr="00693468" w:rsidRDefault="00935A7A" w:rsidP="00753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9346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Принятие решения </w:t>
            </w:r>
            <w:r w:rsidR="00693468" w:rsidRPr="0069346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о разрешении раздела или изменения целевого назначения земельного участка, предоставленного гражданину для строительства и (или) обслуживания жилого дома как состоящему на учете нуждающихся в улучшении жилищных условий, до истечения 5 лет со дня государственной регистрации жилого дома, либо отчуждения такого земельного участка и (или) возведенного на нем жилого дома, объекта недвижимости, образованного в результате его раздела, слияния или вычленения из него (долей в праве собственности на указанные объекты), до истечения 5 лет со дня государственной регистрации жилого дома и (или) незавершенного законсервированного строения (после отказа местного исполнительного комитета от приобретения такого отчуждаемого участка и (или) объектов)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  <w:r w:rsidR="00693468" w:rsidRPr="0069346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br/>
            </w:r>
          </w:p>
        </w:tc>
      </w:tr>
      <w:tr w:rsidR="00935A7A" w:rsidRPr="00276F0D" w14:paraId="449F784E" w14:textId="77777777" w:rsidTr="00E7437E">
        <w:trPr>
          <w:trHeight w:val="19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E4A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Должностное лицо, ответственное за приём </w:t>
            </w:r>
            <w:proofErr w:type="gramStart"/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заявлений,   </w:t>
            </w:r>
            <w:proofErr w:type="gramEnd"/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выдачу административных решений</w:t>
            </w:r>
          </w:p>
          <w:p w14:paraId="1E2A8D9E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1C0C" w14:textId="77777777" w:rsidR="00401F88" w:rsidRDefault="00935A7A" w:rsidP="0040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Главный специалист отдела юридического,  </w:t>
            </w:r>
          </w:p>
          <w:p w14:paraId="6187ACFB" w14:textId="7D194893" w:rsidR="00935A7A" w:rsidRPr="00276F0D" w:rsidRDefault="00935A7A" w:rsidP="0040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работе с обращениями граждан и юридических лиц</w:t>
            </w:r>
          </w:p>
          <w:p w14:paraId="2D03F712" w14:textId="77777777" w:rsidR="00935A7A" w:rsidRPr="00276F0D" w:rsidRDefault="00935A7A" w:rsidP="0040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Глубокского районного исполнительного комитета</w:t>
            </w:r>
          </w:p>
          <w:p w14:paraId="0C2A37DF" w14:textId="77777777" w:rsidR="00935A7A" w:rsidRPr="00276F0D" w:rsidRDefault="00935A7A" w:rsidP="00401F88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276F0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Малей</w:t>
            </w:r>
            <w:proofErr w:type="spellEnd"/>
            <w:r w:rsidRPr="00276F0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Инна Леонидовна</w:t>
            </w:r>
          </w:p>
          <w:p w14:paraId="4AAE20AE" w14:textId="77777777" w:rsidR="00935A7A" w:rsidRPr="00276F0D" w:rsidRDefault="00935A7A" w:rsidP="00401F88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Глубокое, ул. Ленина, 42</w:t>
            </w:r>
          </w:p>
          <w:p w14:paraId="152895AB" w14:textId="77777777" w:rsidR="00935A7A" w:rsidRPr="00276F0D" w:rsidRDefault="00935A7A" w:rsidP="00401F88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 </w:t>
            </w:r>
            <w:proofErr w:type="gramStart"/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6,  телефон</w:t>
            </w:r>
            <w:proofErr w:type="gramEnd"/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 2 58 47</w:t>
            </w:r>
          </w:p>
          <w:p w14:paraId="51028E85" w14:textId="77777777" w:rsidR="00935A7A" w:rsidRPr="00276F0D" w:rsidRDefault="00935A7A" w:rsidP="00401F88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509226DA" w14:textId="77777777" w:rsidR="00401F88" w:rsidRDefault="00935A7A" w:rsidP="0040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инспектор отдела юридического,  </w:t>
            </w:r>
          </w:p>
          <w:p w14:paraId="6A227681" w14:textId="41FAE0E2" w:rsidR="00935A7A" w:rsidRPr="00276F0D" w:rsidRDefault="00935A7A" w:rsidP="0040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 работе с обращениями граждан и юридических лиц                      </w:t>
            </w:r>
            <w:proofErr w:type="gramStart"/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Глубокского  районного</w:t>
            </w:r>
            <w:proofErr w:type="gramEnd"/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исполнительного комитета</w:t>
            </w:r>
          </w:p>
          <w:p w14:paraId="47292C2C" w14:textId="77777777" w:rsidR="00935A7A" w:rsidRPr="00276F0D" w:rsidRDefault="00935A7A" w:rsidP="0040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276F0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Галузо</w:t>
            </w:r>
            <w:proofErr w:type="spellEnd"/>
            <w:r w:rsidRPr="00276F0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Анастасия Олеговна</w:t>
            </w:r>
          </w:p>
          <w:p w14:paraId="119070C0" w14:textId="77777777" w:rsidR="00935A7A" w:rsidRPr="00276F0D" w:rsidRDefault="00935A7A" w:rsidP="0040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 Глубокое, ул. Ленина, 42</w:t>
            </w:r>
          </w:p>
          <w:p w14:paraId="6D422447" w14:textId="77777777" w:rsidR="00935A7A" w:rsidRPr="00276F0D" w:rsidRDefault="00935A7A" w:rsidP="0040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proofErr w:type="gramStart"/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7,  телефон</w:t>
            </w:r>
            <w:proofErr w:type="gramEnd"/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 5 14 78</w:t>
            </w:r>
          </w:p>
          <w:p w14:paraId="1D76B048" w14:textId="77777777" w:rsidR="00935A7A" w:rsidRPr="00276F0D" w:rsidRDefault="00935A7A" w:rsidP="00401F88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6D5570A0" w14:textId="77777777" w:rsidR="00935A7A" w:rsidRPr="00276F0D" w:rsidRDefault="00935A7A" w:rsidP="00401F88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Время приема:</w:t>
            </w: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понедельник, вторник, </w:t>
            </w:r>
            <w:proofErr w:type="gramStart"/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среда,  пятница</w:t>
            </w:r>
            <w:proofErr w:type="gramEnd"/>
          </w:p>
          <w:p w14:paraId="01CEAC5B" w14:textId="77777777" w:rsidR="00935A7A" w:rsidRPr="00276F0D" w:rsidRDefault="00935A7A" w:rsidP="00401F88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 08.00 до 13.00, </w:t>
            </w:r>
            <w:proofErr w:type="gramStart"/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 14.00</w:t>
            </w:r>
            <w:proofErr w:type="gramEnd"/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до 17.00</w:t>
            </w:r>
          </w:p>
          <w:p w14:paraId="70B6C6D8" w14:textId="77777777" w:rsidR="00935A7A" w:rsidRPr="00276F0D" w:rsidRDefault="00935A7A" w:rsidP="00401F88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четверг с 8.00 до 20.00</w:t>
            </w:r>
          </w:p>
          <w:p w14:paraId="2EF7379F" w14:textId="77777777" w:rsidR="00935A7A" w:rsidRPr="00276F0D" w:rsidRDefault="00935A7A" w:rsidP="00401F88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суббота с 9.00 до 12.00 (по предварительной записи)</w:t>
            </w:r>
          </w:p>
          <w:p w14:paraId="5D1D8F93" w14:textId="77777777" w:rsidR="00935A7A" w:rsidRPr="00276F0D" w:rsidRDefault="00935A7A" w:rsidP="00401F88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01F8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Выходные дни:</w:t>
            </w: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суббота, воскресенье</w:t>
            </w:r>
          </w:p>
          <w:p w14:paraId="5219D8D0" w14:textId="77777777" w:rsidR="00935A7A" w:rsidRPr="00276F0D" w:rsidRDefault="00935A7A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35A7A" w:rsidRPr="00276F0D" w14:paraId="16E2D8D4" w14:textId="77777777" w:rsidTr="00E7437E">
        <w:trPr>
          <w:trHeight w:val="16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32E3" w14:textId="6A0762D2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Документы и /или/ сведения, представляемые гражданином для осуществления административной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7AC9" w14:textId="77777777" w:rsidR="004F7375" w:rsidRDefault="00276F0D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заявление</w:t>
            </w: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паспорт или иной документ, удостоверяющий личность</w:t>
            </w: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документ, удостоверяющий право на земельный участок</w:t>
            </w: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документ, подтверждающий право собственности на жилой дом, объект недвижимости, образованный в результате его раздела, слияния или вычленения из него (долю в праве собственности на указанные объекты), незавершенное законсервированное капитальное строение (если такие объекты зарегистрированы в едином государственном регистре недвижимого имущества, прав на него и сделок с ним)</w:t>
            </w: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документ, подтверждающий полное исполнение обязательств по кредитному договору (в том числе досрочное), если такой кредит привлекался</w:t>
            </w: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документы, подтверждающие основания отчуждения недвижимого имущества (направление на работу (службу) в другую местность, изменение места жительства (в том числе выезд за пределы республики, области), потеря кормильца в семье, получение I или II группы инвалидности, расторжение брака с необходимостью раздела совместного имущества и другие обстоятельства, объективно свидетельствующие о невозможности использования недвижимого имущества), –</w:t>
            </w:r>
            <w:r w:rsidR="004F73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 случае принятия решения о разрешении отчуждения</w:t>
            </w:r>
            <w:r w:rsidR="004F737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  <w:p w14:paraId="02FD91E4" w14:textId="77777777" w:rsidR="008479DD" w:rsidRDefault="00276F0D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заключение о независимой оценке по определению рыночной стоимости земельного участка или права аренды земельного участка сроком на 99 лет (если он в соответствии с законодательством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населенных пунктах и на иных территориях, определенных областными, Минским городским исполнительными комитетами*****</w:t>
            </w:r>
          </w:p>
          <w:p w14:paraId="533579D5" w14:textId="77777777" w:rsidR="00447237" w:rsidRDefault="00447237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14:paraId="0907F382" w14:textId="72FF9CF6" w:rsidR="008479DD" w:rsidRDefault="00276F0D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документ, подтверждающий внесение платы за земельный участок по рыночной стоимости таких земельных участков, но не ниже кадастровой стоимости без предоставления рассрочки, – </w:t>
            </w: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в населенных пунктах и на иных территориях, определенных областными, Минским городским исполнительными комитетами, если земельный участок принадлежит не на праве частной собственности*****</w:t>
            </w:r>
          </w:p>
          <w:p w14:paraId="3EB59AC3" w14:textId="77777777" w:rsidR="00447237" w:rsidRDefault="00447237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14:paraId="2CC6756C" w14:textId="399C5D57" w:rsidR="008479DD" w:rsidRDefault="00276F0D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документ, подтверждающий доплату разницы между рыночной стоимостью и кадастровой стоимостью земельного участка, – в населенных пунктах и на иных территориях, определенных областными, Минским городским исполнительными комитетами, если земельный участок ранее был выкуплен в частную собственность по кадастровой стоимости*****</w:t>
            </w:r>
          </w:p>
          <w:p w14:paraId="6E0EB9F9" w14:textId="77777777" w:rsidR="00447237" w:rsidRDefault="00447237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14:paraId="70DFCD9D" w14:textId="6CED7E2F" w:rsidR="008479DD" w:rsidRDefault="00276F0D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собственность или аренду с рассрочкой внесения платы*****</w:t>
            </w:r>
          </w:p>
          <w:p w14:paraId="5FC93ACC" w14:textId="77777777" w:rsidR="00447237" w:rsidRDefault="00447237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14:paraId="27E24398" w14:textId="3F66A4B3" w:rsidR="008479DD" w:rsidRDefault="00276F0D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документ, подтверждающий внесение гражданином Республики Беларусь платы в размере 100, 80 или 50 процентов от кадастровой стоимости земельного участка, если земельный участок был предоставлен в частную собственность соответственно без внесения платы, с внесением платы в размере 20 или 50 процентов от кадастровой стоимости земельного участка*****</w:t>
            </w:r>
          </w:p>
          <w:p w14:paraId="439D8F83" w14:textId="77777777" w:rsidR="00447237" w:rsidRDefault="00447237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14:paraId="389637B5" w14:textId="7716E008" w:rsidR="008479DD" w:rsidRDefault="00276F0D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документ, подтверждающий внесение платы за право аренды сроком на 99 лет по рыночной стоимости таких участков (если земельный участок в соответствии с законодательством не может быть предоставлен в частную собственность), но не ниже размера платы за право аренды сроком на 99 лет без предоставления рассрочки, –</w:t>
            </w:r>
            <w:r w:rsidR="008479D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 населенных пунктах и на иных территориях, определенных областными, Минским городским исполнительными комитетами*****</w:t>
            </w:r>
          </w:p>
          <w:p w14:paraId="233A5B4F" w14:textId="77777777" w:rsidR="00447237" w:rsidRDefault="00447237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14:paraId="7E5F838F" w14:textId="62DBBEFA" w:rsidR="00A35295" w:rsidRDefault="00276F0D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документ, подтверждающий доплату разницы между платой за право аренды сроком на 99 лет по рыночной стоимости и платой за право аренды сроком на 99 лет </w:t>
            </w: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(если земельный участок в соответствии с законодательством не может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комитетами, если право аренды на земельный участок сроком на 99 лет было приобретено в соответствии с законодательством*****</w:t>
            </w:r>
          </w:p>
          <w:p w14:paraId="3E675832" w14:textId="77777777" w:rsidR="008B0689" w:rsidRDefault="008B0689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14:paraId="0A6CC947" w14:textId="417EF41A" w:rsidR="004E199A" w:rsidRDefault="00276F0D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документ, подтверждающий внесение платы по кадастровой стоимости земельных участков без предоставления рассрочки, –</w:t>
            </w:r>
            <w:r w:rsidR="004E19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 территориях, за исключением территорий, определенных областными, Минским городским исполнительными комитетами, где вносится плата за земельный участок по его рыночной стоимости*****</w:t>
            </w:r>
          </w:p>
          <w:p w14:paraId="0D19FC9E" w14:textId="77777777" w:rsidR="00227704" w:rsidRDefault="00227704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14:paraId="0DF98946" w14:textId="4ABB4384" w:rsidR="00276F0D" w:rsidRDefault="00276F0D" w:rsidP="00276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документ, 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</w:t>
            </w:r>
            <w:r w:rsidR="004E199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  <w:r w:rsidRPr="00276F0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 территориях, за исключением территорий, определенных областными, Минским городским исполнительными комитетами, где вносится плата за право аренды сроком на 99 лет по рыночной стоимости земельного участка*****</w:t>
            </w:r>
          </w:p>
          <w:p w14:paraId="3EC7ED2E" w14:textId="47F85865" w:rsidR="00935A7A" w:rsidRPr="00276F0D" w:rsidRDefault="005F0275" w:rsidP="005F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479D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*****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8479D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>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      </w:r>
            <w:r w:rsidRPr="008479DD">
              <w:rPr>
                <w:color w:val="000000"/>
                <w:sz w:val="28"/>
                <w:szCs w:val="28"/>
              </w:rPr>
              <w:br/>
            </w:r>
          </w:p>
        </w:tc>
      </w:tr>
      <w:tr w:rsidR="00935A7A" w:rsidRPr="00276F0D" w14:paraId="3BBE67B7" w14:textId="77777777" w:rsidTr="00E7437E">
        <w:trPr>
          <w:trHeight w:val="16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BB3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Документы и (или) сведения, запрашиваемые государственным органом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BB9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E49ECCC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состоянии на учете нуждающихся в улучшении жилищных условий</w:t>
            </w:r>
          </w:p>
          <w:p w14:paraId="750E5115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1497FF3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граждане вправе представить указанные документы и (или) сведения самостоятельно</w:t>
            </w:r>
          </w:p>
        </w:tc>
      </w:tr>
      <w:tr w:rsidR="00935A7A" w:rsidRPr="00276F0D" w14:paraId="77F18B07" w14:textId="77777777" w:rsidTr="00E743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BA8A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Размер платы, взимаемой при осуществлении административной процедуры </w:t>
            </w:r>
          </w:p>
          <w:p w14:paraId="4809F88E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30CF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7A0A4B24" w14:textId="77777777" w:rsidR="00935A7A" w:rsidRPr="00276F0D" w:rsidRDefault="00935A7A" w:rsidP="00E67DE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бесплатно</w:t>
            </w:r>
          </w:p>
        </w:tc>
      </w:tr>
      <w:tr w:rsidR="00935A7A" w:rsidRPr="00276F0D" w14:paraId="42AFD054" w14:textId="77777777" w:rsidTr="00E743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7B91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D26C" w14:textId="4BB515FC" w:rsidR="00935A7A" w:rsidRDefault="00276F0D" w:rsidP="00276F0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276F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10 рабочих дней со дня подачи заявления, а в случае истребования документов при принятии решения, не связанного с отказом в осуществлении настоящей </w:t>
            </w:r>
            <w:r w:rsidRPr="00276F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процедуры, –</w:t>
            </w:r>
            <w:r w:rsidR="00401F88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276F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10 рабочих дней со дня представления таких документов</w:t>
            </w:r>
            <w:r w:rsidR="00E67DE9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</w:p>
          <w:p w14:paraId="37E40C12" w14:textId="6607D0F9" w:rsidR="00E67DE9" w:rsidRPr="00276F0D" w:rsidRDefault="00E67DE9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935A7A" w:rsidRPr="00276F0D" w14:paraId="5D61FF71" w14:textId="77777777" w:rsidTr="00E7437E">
        <w:trPr>
          <w:trHeight w:val="2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EC6C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722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26AFC69" w14:textId="77777777" w:rsidR="00935A7A" w:rsidRPr="00276F0D" w:rsidRDefault="00935A7A" w:rsidP="00276F0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бессрочно</w:t>
            </w:r>
          </w:p>
        </w:tc>
      </w:tr>
      <w:tr w:rsidR="00935A7A" w:rsidRPr="00276F0D" w14:paraId="0BD02DAF" w14:textId="77777777" w:rsidTr="00E743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DD8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D2FAF24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Порядок представления гражданами документов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D058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56B98C3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935A7A" w:rsidRPr="00276F0D" w14:paraId="41B5BB4C" w14:textId="77777777" w:rsidTr="00E7437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58EE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4CE191CE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Порядок выдачи справок иных документов гражданам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6288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0B07B4F4" w14:textId="77777777" w:rsidR="00935A7A" w:rsidRPr="00276F0D" w:rsidRDefault="00935A7A" w:rsidP="00276F0D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6F0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документы выдаются гражданам лично, либо через полномочного представителя, либо высылаются почтой </w:t>
            </w:r>
          </w:p>
        </w:tc>
      </w:tr>
    </w:tbl>
    <w:p w14:paraId="73DF3776" w14:textId="77777777" w:rsidR="00F10174" w:rsidRPr="00276F0D" w:rsidRDefault="00F10174" w:rsidP="00276F0D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555F9670" w14:textId="77777777" w:rsidR="00C36BF5" w:rsidRDefault="00C36BF5" w:rsidP="00935A7A"/>
    <w:p w14:paraId="4F1B282B" w14:textId="77777777" w:rsidR="00C36BF5" w:rsidRDefault="00C36BF5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0DF86" w14:textId="77777777" w:rsidR="00C36BF5" w:rsidRDefault="00C36BF5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BF2B8" w14:textId="77777777" w:rsidR="00C36BF5" w:rsidRDefault="00C36BF5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B4AEC" w14:textId="77777777" w:rsidR="00C36BF5" w:rsidRDefault="00C36BF5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5FD8D" w14:textId="77777777" w:rsidR="00C36BF5" w:rsidRDefault="00C36BF5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CDE71" w14:textId="77777777" w:rsidR="00C36BF5" w:rsidRDefault="00C36BF5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E752E" w14:textId="77777777" w:rsidR="00C36BF5" w:rsidRDefault="00C36BF5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267A4" w14:textId="4BD4C549" w:rsidR="00C36BF5" w:rsidRDefault="00C36BF5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1524B" w14:textId="13DED9BF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42756" w14:textId="2275FBDD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C1D29" w14:textId="3A07797F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CE18A" w14:textId="0DF55443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E3BC0" w14:textId="1236EB13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505D3" w14:textId="701D6C41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EFC70" w14:textId="26B73439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B38E2" w14:textId="0FA22F90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76BA5" w14:textId="23B98BF5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B08E0" w14:textId="13D04F2C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9FDA3" w14:textId="180427F7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DE8B9" w14:textId="6355F1AC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5460C" w14:textId="77FD3025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CE9F6" w14:textId="21185936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33419" w14:textId="679287DC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2E885" w14:textId="024F4236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BC9E4" w14:textId="1A6CF31E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794B9" w14:textId="77777777" w:rsidR="00D304D0" w:rsidRDefault="00D304D0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EB0DA" w14:textId="77777777" w:rsidR="00C36BF5" w:rsidRDefault="00C36BF5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75F72" w14:textId="77777777" w:rsidR="00C36BF5" w:rsidRPr="00463600" w:rsidRDefault="00C36BF5" w:rsidP="00C36B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6360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 xml:space="preserve">ОБРАЗЕЦ </w:t>
      </w:r>
    </w:p>
    <w:p w14:paraId="3CA55914" w14:textId="77777777" w:rsidR="00C36BF5" w:rsidRPr="00C36BF5" w:rsidRDefault="00C36BF5" w:rsidP="00C3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724BD" w14:textId="77777777" w:rsidR="00C36BF5" w:rsidRPr="00C36BF5" w:rsidRDefault="00C36BF5" w:rsidP="00C3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1.1.2</w:t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36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FF7C7CB" w14:textId="77777777" w:rsidR="00CB02AF" w:rsidRPr="00F10174" w:rsidRDefault="00CB02AF" w:rsidP="00CB02AF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Глубокский районный исполнительный комитет</w:t>
      </w:r>
    </w:p>
    <w:p w14:paraId="4AAA8414" w14:textId="77777777" w:rsidR="0057311F" w:rsidRPr="00F10174" w:rsidRDefault="00CB02AF" w:rsidP="0057311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311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Иванова Ивана</w:t>
      </w:r>
      <w:r w:rsidR="0057311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</w:t>
      </w:r>
      <w:r w:rsidR="0057311F" w:rsidRPr="0057311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Ивановича</w:t>
      </w:r>
      <w:r w:rsidR="0057311F" w:rsidRPr="00F10174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14:paraId="03735FFE" w14:textId="77777777" w:rsidR="00CB02AF" w:rsidRPr="00F10174" w:rsidRDefault="00CB02AF" w:rsidP="00CB02A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(если</w:t>
      </w:r>
    </w:p>
    <w:p w14:paraId="47CC765D" w14:textId="77777777" w:rsidR="00CB02AF" w:rsidRPr="00F10174" w:rsidRDefault="00CB02AF" w:rsidP="00CB02A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174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таковое имеется) гражданина)</w:t>
      </w:r>
    </w:p>
    <w:p w14:paraId="09E5AA07" w14:textId="77777777" w:rsidR="00CB02AF" w:rsidRPr="00F10174" w:rsidRDefault="00CB02AF" w:rsidP="00CB02A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зарегистрированной(ого) по месту жительства: </w:t>
      </w:r>
    </w:p>
    <w:p w14:paraId="4AB872A8" w14:textId="77777777" w:rsidR="00CB02AF" w:rsidRPr="0057311F" w:rsidRDefault="00CB02AF" w:rsidP="00CB02A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311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г. Глубокое, ул. Ленина, </w:t>
      </w:r>
      <w:proofErr w:type="gramStart"/>
      <w:r w:rsidRPr="0057311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д.21,кв.</w:t>
      </w:r>
      <w:proofErr w:type="gramEnd"/>
      <w:r w:rsidRPr="0057311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1</w:t>
      </w:r>
      <w:hyperlink r:id="rId8" w:history="1"/>
      <w:r w:rsidRPr="0057311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, </w:t>
      </w:r>
    </w:p>
    <w:p w14:paraId="21138601" w14:textId="77777777" w:rsidR="00CB02AF" w:rsidRPr="00F10174" w:rsidRDefault="00CB02AF" w:rsidP="00CB02AF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данные документа, удостоверяющего личность:</w:t>
      </w:r>
    </w:p>
    <w:p w14:paraId="05088838" w14:textId="77777777" w:rsidR="00CB02AF" w:rsidRPr="0057311F" w:rsidRDefault="00CB02AF" w:rsidP="00CB02A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11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паспорт ВМ1213487, 17.10.2001</w:t>
      </w:r>
    </w:p>
    <w:p w14:paraId="335E7422" w14:textId="77777777" w:rsidR="00CB02AF" w:rsidRPr="00F10174" w:rsidRDefault="00CB02AF" w:rsidP="00CB02A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(вид документа, серия (при наличии), номер, дата </w:t>
      </w:r>
    </w:p>
    <w:p w14:paraId="393D7D7E" w14:textId="4639141A" w:rsidR="0057311F" w:rsidRPr="00F10174" w:rsidRDefault="00CB02AF" w:rsidP="0057311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57311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Глубокский  РОВД</w:t>
      </w:r>
      <w:proofErr w:type="gramEnd"/>
      <w:r w:rsidR="0057311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</w:t>
      </w:r>
      <w:r w:rsidRPr="0057311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Витебской</w:t>
      </w:r>
      <w:r w:rsidR="0057311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</w:t>
      </w:r>
      <w:r w:rsidR="0057311F" w:rsidRPr="0057311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области</w:t>
      </w:r>
    </w:p>
    <w:p w14:paraId="342A6BD0" w14:textId="26D7F36B" w:rsidR="00CB02AF" w:rsidRPr="00F10174" w:rsidRDefault="00CB02AF" w:rsidP="00CB02A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1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выдачи, наименование (код) государственного </w:t>
      </w:r>
    </w:p>
    <w:p w14:paraId="1F24E995" w14:textId="77777777" w:rsidR="00CB02AF" w:rsidRPr="00F10174" w:rsidRDefault="00CB02AF" w:rsidP="00CB02A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174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органа, выдавшего</w:t>
      </w:r>
      <w:r w:rsidRPr="00F101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документ,</w:t>
      </w:r>
    </w:p>
    <w:p w14:paraId="6621BD03" w14:textId="77777777" w:rsidR="00CB02AF" w:rsidRPr="0057311F" w:rsidRDefault="00CB02AF" w:rsidP="00CB02A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</w:pPr>
      <w:r w:rsidRPr="0057311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3021088Е017РВ5</w:t>
      </w:r>
    </w:p>
    <w:p w14:paraId="375D0BA9" w14:textId="77777777" w:rsidR="00CB02AF" w:rsidRPr="00F10174" w:rsidRDefault="00CB02AF" w:rsidP="00CB02A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(при наличии)</w:t>
      </w:r>
    </w:p>
    <w:p w14:paraId="079517A2" w14:textId="47214132" w:rsidR="00CB02AF" w:rsidRPr="00A73A7F" w:rsidRDefault="00A73A7F" w:rsidP="00A73A7F">
      <w:pPr>
        <w:tabs>
          <w:tab w:val="left" w:pos="2903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73A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+37529 512 67 56</w:t>
      </w:r>
    </w:p>
    <w:p w14:paraId="7DB84F08" w14:textId="77777777" w:rsidR="00CB02AF" w:rsidRPr="00F10174" w:rsidRDefault="00CB02AF" w:rsidP="00CB02AF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14:paraId="22DEB368" w14:textId="77777777" w:rsidR="00C36BF5" w:rsidRPr="00C36BF5" w:rsidRDefault="00C36BF5" w:rsidP="00C3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01768BA8" w14:textId="77777777" w:rsidR="00C36BF5" w:rsidRPr="00C36BF5" w:rsidRDefault="00C36BF5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15E4CCD8" w14:textId="77777777" w:rsidR="009A4FBB" w:rsidRPr="009A4FBB" w:rsidRDefault="009A4FBB" w:rsidP="009A4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003276" w14:textId="2128403D" w:rsidR="009A4FBB" w:rsidRPr="009A4FBB" w:rsidRDefault="009A4FBB" w:rsidP="009A4F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r w:rsidRPr="009A4F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разрешение на </w:t>
      </w:r>
      <w:r w:rsidRPr="009A4FBB">
        <w:rPr>
          <w:rFonts w:ascii="Times New Roman" w:eastAsia="Calibri" w:hAnsi="Times New Roman" w:cs="Times New Roman"/>
          <w:sz w:val="30"/>
          <w:szCs w:val="30"/>
        </w:rPr>
        <w:t>раздел или изменение целевого назначения земельного участка, предоставленного для строительства и (или) обслуживания жилого дома, либо отчуждения такого земельного участка и (или) возведенного на нем жилого дома, объекта недвижимости, образованного в результате его раздела, слияния или вычленения из него (долей в праве собственности на указанные объекты), и об изменении вида права на земельный участок (</w:t>
      </w:r>
      <w:r w:rsidRPr="009A4FBB">
        <w:rPr>
          <w:rFonts w:ascii="Times New Roman" w:eastAsia="Calibri" w:hAnsi="Times New Roman" w:cs="Times New Roman"/>
          <w:i/>
          <w:sz w:val="30"/>
          <w:szCs w:val="30"/>
        </w:rPr>
        <w:t>нужное подчеркнуть</w:t>
      </w:r>
      <w:r w:rsidRPr="009A4FBB">
        <w:rPr>
          <w:rFonts w:ascii="Times New Roman" w:eastAsia="Calibri" w:hAnsi="Times New Roman" w:cs="Times New Roman"/>
          <w:sz w:val="30"/>
          <w:szCs w:val="30"/>
        </w:rPr>
        <w:t xml:space="preserve">), </w:t>
      </w:r>
      <w:r w:rsidRPr="009A4FBB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состоящим на учете нуждающихся в улучшении жилищных условий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A4F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29</w:t>
      </w:r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 июня  201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2</w:t>
      </w:r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 года  в 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Глубок</w:t>
      </w:r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ском  райисполкоме,___________</w:t>
      </w:r>
    </w:p>
    <w:p w14:paraId="749CE129" w14:textId="77777777" w:rsidR="009A4FBB" w:rsidRPr="009A4FBB" w:rsidRDefault="009A4FBB" w:rsidP="009A4FBB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4FB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и место постановки на учет)</w:t>
      </w:r>
    </w:p>
    <w:p w14:paraId="4176CB52" w14:textId="77777777" w:rsidR="009A4FBB" w:rsidRPr="009A4FBB" w:rsidRDefault="009A4FBB" w:rsidP="009A4FBB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 жилого   дома   и   хозяйственных   </w:t>
      </w:r>
      <w:proofErr w:type="gramStart"/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построек</w:t>
      </w:r>
      <w:r w:rsidRPr="009A4FB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,_</w:t>
      </w:r>
      <w:proofErr w:type="gramEnd"/>
      <w:r w:rsidRPr="009A4FB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____________________</w:t>
      </w:r>
      <w:r w:rsidRPr="009A4F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562D226" w14:textId="77777777" w:rsidR="009A4FBB" w:rsidRPr="009A4FBB" w:rsidRDefault="009A4FBB" w:rsidP="009A4FBB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FB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 жилого дома или объекта недвижимости, незавершенного законсервированного строения)</w:t>
      </w:r>
    </w:p>
    <w:p w14:paraId="3B24A89D" w14:textId="7CF309D4" w:rsidR="009A4FBB" w:rsidRPr="009A4FBB" w:rsidRDefault="009A4FBB" w:rsidP="009A4FBB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4F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расположенного по адресу:</w:t>
      </w:r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г.</w:t>
      </w:r>
      <w:r w:rsidRPr="009A4FBB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proofErr w:type="gramStart"/>
      <w:r w:rsidRPr="009A4FB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Глубокое</w:t>
      </w:r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,  ул.</w:t>
      </w:r>
      <w:proofErr w:type="gramEnd"/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Ленина,  д.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5</w:t>
      </w:r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                                                                                     </w:t>
      </w:r>
      <w:r w:rsidRPr="009A4F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8655A58" w14:textId="77777777" w:rsidR="009A4FBB" w:rsidRPr="009A4FBB" w:rsidRDefault="009A4FBB" w:rsidP="009A4FBB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</w:pPr>
      <w:proofErr w:type="gramStart"/>
      <w:r w:rsidRPr="009A4FBB">
        <w:rPr>
          <w:rFonts w:ascii="Times New Roman" w:eastAsia="Times New Roman" w:hAnsi="Times New Roman" w:cs="Times New Roman"/>
          <w:sz w:val="30"/>
          <w:szCs w:val="30"/>
          <w:lang w:eastAsia="ru-RU"/>
        </w:rPr>
        <w:t>в  связи</w:t>
      </w:r>
      <w:proofErr w:type="gramEnd"/>
      <w:r w:rsidRPr="009A4F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9A4FBB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 с  расторжением  брака.__    __</w:t>
      </w:r>
    </w:p>
    <w:p w14:paraId="33478423" w14:textId="77777777" w:rsidR="009A4FBB" w:rsidRPr="009A4FBB" w:rsidRDefault="009A4FBB" w:rsidP="009A4F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F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(указать основание отчуждения)</w:t>
      </w:r>
    </w:p>
    <w:p w14:paraId="4F0E8736" w14:textId="77777777" w:rsidR="00C36BF5" w:rsidRPr="00C36BF5" w:rsidRDefault="00C36BF5" w:rsidP="00C36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C9BAC" w14:textId="77777777" w:rsidR="00D845E8" w:rsidRDefault="00D845E8" w:rsidP="00D845E8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</w:t>
      </w:r>
      <w:r w:rsidRPr="00554C3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заявлению прилагаются:</w:t>
      </w:r>
    </w:p>
    <w:p w14:paraId="75CCDA7E" w14:textId="77777777" w:rsidR="00D845E8" w:rsidRDefault="00D845E8" w:rsidP="00D84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2435E0" wp14:editId="0A33D0DC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209550" cy="1524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16D2F" id="Прямоугольник 9" o:spid="_x0000_s1026" style="position:absolute;margin-left:0;margin-top:5.55pt;width:16.5pt;height:12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niRg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">
                <w10:wrap anchorx="margin"/>
              </v:rect>
            </w:pict>
          </mc:Fallback>
        </mc:AlternateContent>
      </w:r>
      <w:r w:rsidRPr="00276F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документ, удостоверяющий право на земельный участок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4EE6F8C7" w14:textId="77777777" w:rsidR="00D845E8" w:rsidRDefault="00D845E8" w:rsidP="00D84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E02C6B" wp14:editId="3314A398">
                <wp:simplePos x="0" y="0"/>
                <wp:positionH relativeFrom="margin">
                  <wp:posOffset>5715</wp:posOffset>
                </wp:positionH>
                <wp:positionV relativeFrom="paragraph">
                  <wp:posOffset>89535</wp:posOffset>
                </wp:positionV>
                <wp:extent cx="200025" cy="1619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3B6BB" id="Прямоугольник 10" o:spid="_x0000_s1026" style="position:absolute;margin-left:.45pt;margin-top:7.05pt;width:15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">
                <w10:wrap anchorx="margin"/>
              </v:rect>
            </w:pict>
          </mc:Fallback>
        </mc:AlternateContent>
      </w:r>
      <w:r w:rsidRPr="00276F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документ, подтверждающий право собственности на жилой дом, объект недвижимости, образованный в результате его раздела, слияния или вычленения из него (долю в праве собственности на указанные объекты), незавершенное законсервированное капитальное строение (если такие объекты зарегистрированы в едином государственном регистре недвижимого имущества, прав на него и сделок с ним)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0DE2BE71" w14:textId="77777777" w:rsidR="00D845E8" w:rsidRDefault="00D845E8" w:rsidP="00D84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D4C3D4" wp14:editId="3269778B">
                <wp:simplePos x="0" y="0"/>
                <wp:positionH relativeFrom="column">
                  <wp:posOffset>5715</wp:posOffset>
                </wp:positionH>
                <wp:positionV relativeFrom="paragraph">
                  <wp:posOffset>3810</wp:posOffset>
                </wp:positionV>
                <wp:extent cx="209550" cy="1524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EECAD" id="Прямоугольник 11" o:spid="_x0000_s1026" style="position:absolute;margin-left:.45pt;margin-top:.3pt;width:16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"/>
            </w:pict>
          </mc:Fallback>
        </mc:AlternateContent>
      </w:r>
      <w:r w:rsidRPr="00276F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документ, подтверждающий полное исполнение обязательств по кредитному договору (в том числе досрочное), если такой кредит привлекался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4EB0A7DA" w14:textId="77777777" w:rsidR="00D845E8" w:rsidRDefault="00D845E8" w:rsidP="00D84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1BD149" wp14:editId="2D38A36E">
                <wp:simplePos x="0" y="0"/>
                <wp:positionH relativeFrom="column">
                  <wp:posOffset>5715</wp:posOffset>
                </wp:positionH>
                <wp:positionV relativeFrom="paragraph">
                  <wp:posOffset>22859</wp:posOffset>
                </wp:positionV>
                <wp:extent cx="219075" cy="161925"/>
                <wp:effectExtent l="0" t="0" r="28575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2D9AE" id="Прямоугольник 12" o:spid="_x0000_s1026" style="position:absolute;margin-left:.45pt;margin-top:1.8pt;width:17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"/>
            </w:pict>
          </mc:Fallback>
        </mc:AlternateContent>
      </w:r>
      <w:r w:rsidRPr="00276F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документы, подтверждающие основания отчуждения недвижимого имущества</w:t>
      </w:r>
    </w:p>
    <w:p w14:paraId="4500E93A" w14:textId="77777777" w:rsidR="00514DEA" w:rsidRDefault="00514DEA" w:rsidP="00425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BEF3CE1" w14:textId="6A07B6E9" w:rsidR="004254FD" w:rsidRPr="00F01E76" w:rsidRDefault="00C36BF5" w:rsidP="00425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36B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15 </w:t>
      </w:r>
      <w:proofErr w:type="gramStart"/>
      <w:r w:rsidRPr="00C36B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января  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939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proofErr w:type="gramEnd"/>
      <w:r w:rsidRPr="00C36B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г.</w:t>
      </w:r>
      <w:r w:rsidRPr="00C3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="004254FD" w:rsidRPr="00F01E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И.И.</w:t>
      </w:r>
      <w:r w:rsidR="004254FD" w:rsidRPr="00F01E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Иванов</w:t>
      </w:r>
      <w:proofErr w:type="spellEnd"/>
      <w:r w:rsidR="004254FD" w:rsidRPr="00F01E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6C561483" w14:textId="06179539" w:rsidR="00C36BF5" w:rsidRPr="00C36BF5" w:rsidRDefault="00C36BF5" w:rsidP="00C36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</w:t>
      </w:r>
      <w:proofErr w:type="gramStart"/>
      <w:r w:rsidRPr="00C36BF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</w:t>
      </w:r>
      <w:r w:rsidRPr="00C36B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proofErr w:type="gramEnd"/>
      <w:r w:rsidRPr="00C36B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C36B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BD6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Pr="00C36B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(подпись</w:t>
      </w:r>
      <w:r w:rsidR="00BD6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                     </w:t>
      </w:r>
      <w:r w:rsidR="004254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="00BD66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(инициалы, фамилия)</w:t>
      </w:r>
    </w:p>
    <w:p w14:paraId="3D5DD8AE" w14:textId="77777777" w:rsidR="00C36BF5" w:rsidRPr="00C36BF5" w:rsidRDefault="00C36BF5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44E650D" w14:textId="74D10FEC" w:rsidR="00C36BF5" w:rsidRDefault="00C36BF5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35CC40D" w14:textId="68D9EF2D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A105CF2" w14:textId="60CAAE17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A85A410" w14:textId="53F3CF61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B67A6B6" w14:textId="6273723A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1F1FA4F" w14:textId="3B1C5701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942A4F2" w14:textId="1CBEB1C1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AB60AC9" w14:textId="14C89A69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ED87C5E" w14:textId="02281445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69E40C1" w14:textId="102713F8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635D222" w14:textId="19CB2F4E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2E28BB8" w14:textId="6816D726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F48CDAE" w14:textId="3707763C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44FB676" w14:textId="71179E76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2270DA7" w14:textId="1F439204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E456ED4" w14:textId="48B9B0E1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6C376F1" w14:textId="63B6AECD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E5C2E48" w14:textId="01683E20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7240D6C" w14:textId="5D2399C3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9CEB5A7" w14:textId="4A1BA7BA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1FE5F2B" w14:textId="3695AADF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6C8F3F8" w14:textId="06444B76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50FA398" w14:textId="4403BAC3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E209BB0" w14:textId="24018867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9DAAC9C" w14:textId="051CCAAC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C97CE79" w14:textId="26D8D552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77C6AB3" w14:textId="2B1652E9" w:rsidR="00DF46D4" w:rsidRDefault="00DF46D4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5567683" w14:textId="77777777" w:rsidR="00C36BF5" w:rsidRPr="00C93971" w:rsidRDefault="00C36BF5" w:rsidP="00C36B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Административная процедура 1.1.2</w:t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3643B081" w14:textId="77777777" w:rsidR="009A4FBB" w:rsidRPr="009A4FBB" w:rsidRDefault="009A4FBB" w:rsidP="009A4FBB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A4F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Глубокский районный исполнительный комитет</w:t>
      </w:r>
    </w:p>
    <w:p w14:paraId="5DD71AE1" w14:textId="77777777" w:rsidR="009A4FBB" w:rsidRPr="00F10174" w:rsidRDefault="009A4FBB" w:rsidP="009A4FB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202F17A9" w14:textId="77777777" w:rsidR="009A4FBB" w:rsidRPr="00F10174" w:rsidRDefault="009A4FBB" w:rsidP="009A4FB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собственное имя, отчество (если</w:t>
      </w:r>
    </w:p>
    <w:p w14:paraId="49AB73C7" w14:textId="77777777" w:rsidR="009A4FBB" w:rsidRPr="00F10174" w:rsidRDefault="009A4FBB" w:rsidP="009A4FB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</w:t>
      </w:r>
    </w:p>
    <w:p w14:paraId="51857AC6" w14:textId="77777777" w:rsidR="009A4FBB" w:rsidRPr="00F10174" w:rsidRDefault="009A4FBB" w:rsidP="009A4FB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таковое имеется) гражданина)</w:t>
      </w:r>
    </w:p>
    <w:p w14:paraId="08C3E3D6" w14:textId="77777777" w:rsidR="009A4FBB" w:rsidRPr="00F10174" w:rsidRDefault="009A4FBB" w:rsidP="009A4FB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зарегистрированной(ого) по месту жительства: 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</w:p>
    <w:p w14:paraId="5E083D6A" w14:textId="77777777" w:rsidR="009A4FBB" w:rsidRPr="00F10174" w:rsidRDefault="009A4FBB" w:rsidP="009A4FB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7D28FFF1" w14:textId="77777777" w:rsidR="009A4FBB" w:rsidRPr="00F10174" w:rsidRDefault="009A4FBB" w:rsidP="009A4FBB">
      <w:pPr>
        <w:spacing w:after="0" w:line="240" w:lineRule="auto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данные документа, удостоверяющего личность:</w:t>
      </w:r>
    </w:p>
    <w:p w14:paraId="28EFCB18" w14:textId="77777777" w:rsidR="009A4FBB" w:rsidRDefault="009A4FBB" w:rsidP="009A4FB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14:paraId="124F2C04" w14:textId="77777777" w:rsidR="009A4FBB" w:rsidRPr="00F10174" w:rsidRDefault="009A4FBB" w:rsidP="009A4FB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</w:p>
    <w:p w14:paraId="02585632" w14:textId="77777777" w:rsidR="009A4FBB" w:rsidRPr="00F10174" w:rsidRDefault="009A4FBB" w:rsidP="009A4FB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(вид документа, серия (при наличии), номер, дата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F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выдачи, наименование (код) государственного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F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органа, выдавшего</w:t>
      </w:r>
      <w:r w:rsidRPr="00F101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документ,</w:t>
      </w:r>
    </w:p>
    <w:p w14:paraId="11EF6D3F" w14:textId="77777777" w:rsidR="009A4FBB" w:rsidRPr="00F10174" w:rsidRDefault="009A4FBB" w:rsidP="009A4FB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</w:t>
      </w:r>
    </w:p>
    <w:p w14:paraId="293EBC64" w14:textId="77777777" w:rsidR="009A4FBB" w:rsidRPr="00F10174" w:rsidRDefault="009A4FBB" w:rsidP="009A4FBB">
      <w:pPr>
        <w:tabs>
          <w:tab w:val="left" w:pos="29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идентификационный номер (при наличии)</w:t>
      </w:r>
    </w:p>
    <w:p w14:paraId="66CE2324" w14:textId="77777777" w:rsidR="009A4FBB" w:rsidRPr="00F10174" w:rsidRDefault="009A4FBB" w:rsidP="009A4FB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________________________________</w:t>
      </w:r>
    </w:p>
    <w:p w14:paraId="0D26FB9D" w14:textId="77777777" w:rsidR="009A4FBB" w:rsidRPr="00F10174" w:rsidRDefault="009A4FBB" w:rsidP="009A4FB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F1017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телефон)</w:t>
      </w:r>
    </w:p>
    <w:p w14:paraId="1EB1497E" w14:textId="77777777" w:rsidR="00C36BF5" w:rsidRPr="00C36BF5" w:rsidRDefault="00C36BF5" w:rsidP="00C3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182C81C7" w14:textId="77777777" w:rsidR="00C36BF5" w:rsidRPr="00C36BF5" w:rsidRDefault="00C36BF5" w:rsidP="00C3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2886588B" w14:textId="223049B0" w:rsidR="00F64D31" w:rsidRDefault="00554C3D" w:rsidP="00F64D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разрешение на </w:t>
      </w:r>
      <w:r w:rsidRPr="00554C3D">
        <w:rPr>
          <w:rFonts w:ascii="Times New Roman" w:eastAsia="Calibri" w:hAnsi="Times New Roman" w:cs="Times New Roman"/>
          <w:sz w:val="30"/>
          <w:szCs w:val="30"/>
        </w:rPr>
        <w:t>раздел или изменение целевого назначения земельного участка, предоставленного для строительства и (или) обслуживания жилого дома, либо отчуждения такого земельного участка и (или) возведенного на нем жилого дома, объекта недвижимости, образованного в результате его раздела, слияния или вычленения из него (долей в праве собственности на указанные объекты), и об изменении вида права на земельный участок (</w:t>
      </w:r>
      <w:r w:rsidRPr="00554C3D">
        <w:rPr>
          <w:rFonts w:ascii="Times New Roman" w:eastAsia="Calibri" w:hAnsi="Times New Roman" w:cs="Times New Roman"/>
          <w:i/>
          <w:sz w:val="30"/>
          <w:szCs w:val="30"/>
        </w:rPr>
        <w:t>нужное подчеркнуть</w:t>
      </w:r>
      <w:r w:rsidRPr="00554C3D">
        <w:rPr>
          <w:rFonts w:ascii="Times New Roman" w:eastAsia="Calibri" w:hAnsi="Times New Roman" w:cs="Times New Roman"/>
          <w:sz w:val="30"/>
          <w:szCs w:val="30"/>
        </w:rPr>
        <w:t xml:space="preserve">), </w:t>
      </w:r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состоящим на учете нуждающихся в улучшении жилищных условий</w:t>
      </w:r>
      <w:r w:rsidR="00F64D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F64D31">
        <w:rPr>
          <w:rFonts w:ascii="Times New Roman" w:eastAsia="Times New Roman" w:hAnsi="Times New Roman" w:cs="Times New Roman"/>
          <w:sz w:val="30"/>
          <w:szCs w:val="30"/>
          <w:lang w:eastAsia="ru-RU"/>
        </w:rPr>
        <w:t> ___________________________________________</w:t>
      </w:r>
    </w:p>
    <w:p w14:paraId="6E035B67" w14:textId="6F5199CE" w:rsidR="00F64D31" w:rsidRDefault="00554C3D" w:rsidP="00F64D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64D3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</w:t>
      </w:r>
    </w:p>
    <w:p w14:paraId="1D651421" w14:textId="7594F18B" w:rsidR="00554C3D" w:rsidRPr="00554C3D" w:rsidRDefault="00554C3D" w:rsidP="00554C3D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54C3D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и место постановки на учет)</w:t>
      </w:r>
    </w:p>
    <w:p w14:paraId="3211AA47" w14:textId="418F51C0" w:rsidR="00554C3D" w:rsidRPr="00554C3D" w:rsidRDefault="00554C3D" w:rsidP="00F64D31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C3D"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  <w:r w:rsidR="00F64D31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</w:t>
      </w:r>
      <w:r w:rsidRPr="00554C3D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</w:t>
      </w:r>
      <w:proofErr w:type="gramStart"/>
      <w:r w:rsidRPr="00554C3D"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  <w:r w:rsidRPr="00554C3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554C3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жилого дома или объекта недвижимости, незавершенного законсервированного строения)</w:t>
      </w:r>
    </w:p>
    <w:p w14:paraId="1FF237A5" w14:textId="77777777" w:rsidR="00554C3D" w:rsidRPr="00554C3D" w:rsidRDefault="00554C3D" w:rsidP="00554C3D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расположенного по </w:t>
      </w:r>
      <w:proofErr w:type="gramStart"/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адресу:_</w:t>
      </w:r>
      <w:proofErr w:type="gramEnd"/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</w:t>
      </w:r>
      <w:r w:rsidRPr="00554C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                                                                                     </w:t>
      </w:r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B126FD8" w14:textId="7E493B74" w:rsidR="00554C3D" w:rsidRPr="00554C3D" w:rsidRDefault="00554C3D" w:rsidP="00554C3D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>в  связи</w:t>
      </w:r>
      <w:proofErr w:type="gramEnd"/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_____________________________________________________</w:t>
      </w:r>
      <w:r w:rsidR="00F64D31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54C3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 xml:space="preserve">  </w:t>
      </w:r>
    </w:p>
    <w:p w14:paraId="0D59AD07" w14:textId="5A7AD0AB" w:rsidR="00554C3D" w:rsidRDefault="00554C3D" w:rsidP="00554C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4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F64D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554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(указать основание отчуждения)</w:t>
      </w:r>
    </w:p>
    <w:p w14:paraId="444FAD40" w14:textId="747E5FF4" w:rsidR="00554C3D" w:rsidRPr="00554C3D" w:rsidRDefault="00F64D31" w:rsidP="00F64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3FB64392" w14:textId="77777777" w:rsidR="00554C3D" w:rsidRPr="00554C3D" w:rsidRDefault="00554C3D" w:rsidP="00554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59B5E431" w14:textId="389D4FD4" w:rsidR="00897A3A" w:rsidRDefault="00897A3A" w:rsidP="00897A3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554C3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</w:t>
      </w:r>
      <w:r w:rsidRPr="00554C3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заявлению прилагаются:</w:t>
      </w:r>
    </w:p>
    <w:p w14:paraId="32000557" w14:textId="060C3AC8" w:rsidR="00897A3A" w:rsidRDefault="002D67DA" w:rsidP="0089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649236" wp14:editId="10C2DE14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209550" cy="1524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B5961" id="Прямоугольник 1" o:spid="_x0000_s1026" style="position:absolute;margin-left:0;margin-top:5.55pt;width:16.5pt;height:1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">
                <w10:wrap anchorx="margin"/>
              </v:rect>
            </w:pict>
          </mc:Fallback>
        </mc:AlternateContent>
      </w:r>
      <w:r w:rsidR="00897A3A" w:rsidRPr="00276F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документ, удостоверяющий право на земельный участок</w:t>
      </w:r>
      <w:r w:rsidR="00897A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45D9B6C4" w14:textId="35D07719" w:rsidR="00897A3A" w:rsidRDefault="00897A3A" w:rsidP="0089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6F8C2A" wp14:editId="14129CC8">
                <wp:simplePos x="0" y="0"/>
                <wp:positionH relativeFrom="margin">
                  <wp:posOffset>5715</wp:posOffset>
                </wp:positionH>
                <wp:positionV relativeFrom="paragraph">
                  <wp:posOffset>89535</wp:posOffset>
                </wp:positionV>
                <wp:extent cx="200025" cy="1619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54115" id="Прямоугольник 2" o:spid="_x0000_s1026" style="position:absolute;margin-left:.45pt;margin-top:7.05pt;width:15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">
                <w10:wrap anchorx="margin"/>
              </v:rect>
            </w:pict>
          </mc:Fallback>
        </mc:AlternateContent>
      </w:r>
      <w:r w:rsidRPr="00276F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документ, подтверждающий право собственности на жилой дом, объект недвижимости, образованный в результате его раздела, слияния или вычленения из него (долю в праве собственности на указанные объекты), незавершенное законсервированное капитальное строение (если такие объекты зарегистрированы в едином государственном регистре недвижимого имущества, прав на него и сделок с ним)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4C456714" w14:textId="77777777" w:rsidR="00897A3A" w:rsidRDefault="00897A3A" w:rsidP="0089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1743DB" wp14:editId="4CB96A30">
                <wp:simplePos x="0" y="0"/>
                <wp:positionH relativeFrom="column">
                  <wp:posOffset>5715</wp:posOffset>
                </wp:positionH>
                <wp:positionV relativeFrom="paragraph">
                  <wp:posOffset>3810</wp:posOffset>
                </wp:positionV>
                <wp:extent cx="209550" cy="15240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25A38" id="Прямоугольник 7" o:spid="_x0000_s1026" style="position:absolute;margin-left:.45pt;margin-top:.3pt;width:16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"/>
            </w:pict>
          </mc:Fallback>
        </mc:AlternateContent>
      </w:r>
      <w:r w:rsidRPr="00276F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документ, подтверждающий полное исполнение обязательств по кредитному договору (в том числе досрочное), если такой кредит привлекался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1D9036FF" w14:textId="71790212" w:rsidR="00897A3A" w:rsidRDefault="00897A3A" w:rsidP="0089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1E4ACA" wp14:editId="0F9BC42B">
                <wp:simplePos x="0" y="0"/>
                <wp:positionH relativeFrom="column">
                  <wp:posOffset>5715</wp:posOffset>
                </wp:positionH>
                <wp:positionV relativeFrom="paragraph">
                  <wp:posOffset>22859</wp:posOffset>
                </wp:positionV>
                <wp:extent cx="219075" cy="16192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D2A5F" id="Прямоугольник 8" o:spid="_x0000_s1026" style="position:absolute;margin-left:.45pt;margin-top:1.8pt;width:17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"/>
            </w:pict>
          </mc:Fallback>
        </mc:AlternateContent>
      </w:r>
      <w:r w:rsidRPr="00276F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документы, подтверждающие основания отчуждения недвижимого имущества</w:t>
      </w:r>
    </w:p>
    <w:p w14:paraId="4A515883" w14:textId="307063D2" w:rsidR="00897A3A" w:rsidRDefault="00897A3A" w:rsidP="0089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</w:t>
      </w:r>
    </w:p>
    <w:p w14:paraId="62B241EF" w14:textId="157969E2" w:rsidR="00897A3A" w:rsidRDefault="00897A3A" w:rsidP="0089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</w:t>
      </w:r>
    </w:p>
    <w:p w14:paraId="6DDFBCF2" w14:textId="2C17CC75" w:rsidR="00897A3A" w:rsidRDefault="00897A3A" w:rsidP="0089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</w:t>
      </w:r>
    </w:p>
    <w:p w14:paraId="280B5C07" w14:textId="7F1E69B2" w:rsidR="00897A3A" w:rsidRDefault="00897A3A" w:rsidP="0089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</w:t>
      </w:r>
    </w:p>
    <w:p w14:paraId="373D63A5" w14:textId="77777777" w:rsidR="00897A3A" w:rsidRPr="00C36BF5" w:rsidRDefault="00897A3A" w:rsidP="00897A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0D2B531" w14:textId="77777777" w:rsidR="00554C3D" w:rsidRPr="00C36BF5" w:rsidRDefault="00554C3D" w:rsidP="00C3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A97EE" w14:textId="77777777" w:rsidR="00C36BF5" w:rsidRPr="00C36BF5" w:rsidRDefault="00C36BF5" w:rsidP="00C3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 </w:t>
      </w:r>
      <w:r w:rsidRPr="00C36B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</w:t>
      </w:r>
    </w:p>
    <w:p w14:paraId="64638AC2" w14:textId="77777777" w:rsidR="00C36BF5" w:rsidRPr="00C36BF5" w:rsidRDefault="00C36BF5" w:rsidP="00C36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B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</w:t>
      </w:r>
      <w:proofErr w:type="gramStart"/>
      <w:r w:rsidRPr="00C36BF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</w:t>
      </w:r>
      <w:r w:rsidRPr="00C36B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proofErr w:type="gramEnd"/>
      <w:r w:rsidRPr="00C36B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C36BF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C36B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(подпись)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(инициалы, фамилия)</w:t>
      </w:r>
    </w:p>
    <w:p w14:paraId="59CF13B6" w14:textId="77777777" w:rsidR="00C36BF5" w:rsidRPr="00935A7A" w:rsidRDefault="00C36BF5" w:rsidP="00935A7A"/>
    <w:sectPr w:rsidR="00C36BF5" w:rsidRPr="00935A7A" w:rsidSect="0085353E">
      <w:headerReference w:type="default" r:id="rId9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7A9F" w14:textId="77777777" w:rsidR="00F34269" w:rsidRDefault="00F34269" w:rsidP="003642EC">
      <w:pPr>
        <w:spacing w:after="0" w:line="240" w:lineRule="auto"/>
      </w:pPr>
      <w:r>
        <w:separator/>
      </w:r>
    </w:p>
  </w:endnote>
  <w:endnote w:type="continuationSeparator" w:id="0">
    <w:p w14:paraId="4D3FF26E" w14:textId="77777777" w:rsidR="00F34269" w:rsidRDefault="00F34269" w:rsidP="0036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FDF5" w14:textId="77777777" w:rsidR="00F34269" w:rsidRDefault="00F34269" w:rsidP="003642EC">
      <w:pPr>
        <w:spacing w:after="0" w:line="240" w:lineRule="auto"/>
      </w:pPr>
      <w:r>
        <w:separator/>
      </w:r>
    </w:p>
  </w:footnote>
  <w:footnote w:type="continuationSeparator" w:id="0">
    <w:p w14:paraId="0D71A263" w14:textId="77777777" w:rsidR="00F34269" w:rsidRDefault="00F34269" w:rsidP="0036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EF85" w14:textId="77777777" w:rsidR="003E3419" w:rsidRDefault="003E3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F46"/>
    <w:multiLevelType w:val="hybridMultilevel"/>
    <w:tmpl w:val="B6A0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DF2"/>
    <w:multiLevelType w:val="hybridMultilevel"/>
    <w:tmpl w:val="36AE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60180"/>
    <w:multiLevelType w:val="hybridMultilevel"/>
    <w:tmpl w:val="5902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0A94"/>
    <w:multiLevelType w:val="hybridMultilevel"/>
    <w:tmpl w:val="FE525568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4280"/>
    <w:multiLevelType w:val="hybridMultilevel"/>
    <w:tmpl w:val="DC28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D4F"/>
    <w:multiLevelType w:val="hybridMultilevel"/>
    <w:tmpl w:val="F5985672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1F12"/>
    <w:multiLevelType w:val="hybridMultilevel"/>
    <w:tmpl w:val="7372651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D32E4"/>
    <w:multiLevelType w:val="hybridMultilevel"/>
    <w:tmpl w:val="30582E7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FDC"/>
    <w:multiLevelType w:val="hybridMultilevel"/>
    <w:tmpl w:val="F934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4CF6"/>
    <w:multiLevelType w:val="hybridMultilevel"/>
    <w:tmpl w:val="2F8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7D60"/>
    <w:multiLevelType w:val="hybridMultilevel"/>
    <w:tmpl w:val="57DA983A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58C1"/>
    <w:multiLevelType w:val="hybridMultilevel"/>
    <w:tmpl w:val="A192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7E9B"/>
    <w:multiLevelType w:val="hybridMultilevel"/>
    <w:tmpl w:val="B804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A33CF"/>
    <w:multiLevelType w:val="hybridMultilevel"/>
    <w:tmpl w:val="84C88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58C0"/>
    <w:multiLevelType w:val="hybridMultilevel"/>
    <w:tmpl w:val="10DC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3B90"/>
    <w:multiLevelType w:val="hybridMultilevel"/>
    <w:tmpl w:val="EDEAC8D8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40E43870"/>
    <w:multiLevelType w:val="hybridMultilevel"/>
    <w:tmpl w:val="B39E339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14813"/>
    <w:multiLevelType w:val="hybridMultilevel"/>
    <w:tmpl w:val="42E84E3A"/>
    <w:lvl w:ilvl="0" w:tplc="11566B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769"/>
    <w:multiLevelType w:val="hybridMultilevel"/>
    <w:tmpl w:val="DD3CF18A"/>
    <w:lvl w:ilvl="0" w:tplc="D4B0E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136"/>
    <w:multiLevelType w:val="hybridMultilevel"/>
    <w:tmpl w:val="64D6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55FA1"/>
    <w:multiLevelType w:val="hybridMultilevel"/>
    <w:tmpl w:val="BAF6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D0E12"/>
    <w:multiLevelType w:val="hybridMultilevel"/>
    <w:tmpl w:val="6CFA1DC2"/>
    <w:lvl w:ilvl="0" w:tplc="706C3A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280"/>
    <w:multiLevelType w:val="hybridMultilevel"/>
    <w:tmpl w:val="242C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E057C"/>
    <w:multiLevelType w:val="hybridMultilevel"/>
    <w:tmpl w:val="BB16B196"/>
    <w:lvl w:ilvl="0" w:tplc="0B889C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7D700EA6"/>
    <w:multiLevelType w:val="hybridMultilevel"/>
    <w:tmpl w:val="5E3A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21"/>
  </w:num>
  <w:num w:numId="8">
    <w:abstractNumId w:val="16"/>
  </w:num>
  <w:num w:numId="9">
    <w:abstractNumId w:val="23"/>
  </w:num>
  <w:num w:numId="10">
    <w:abstractNumId w:val="10"/>
  </w:num>
  <w:num w:numId="11">
    <w:abstractNumId w:val="15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24"/>
  </w:num>
  <w:num w:numId="18">
    <w:abstractNumId w:val="14"/>
  </w:num>
  <w:num w:numId="19">
    <w:abstractNumId w:val="22"/>
  </w:num>
  <w:num w:numId="20">
    <w:abstractNumId w:val="20"/>
  </w:num>
  <w:num w:numId="21">
    <w:abstractNumId w:val="8"/>
  </w:num>
  <w:num w:numId="22">
    <w:abstractNumId w:val="2"/>
  </w:num>
  <w:num w:numId="23">
    <w:abstractNumId w:val="17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EC"/>
    <w:rsid w:val="00053462"/>
    <w:rsid w:val="00090E81"/>
    <w:rsid w:val="00113FDE"/>
    <w:rsid w:val="001148EA"/>
    <w:rsid w:val="00125DDF"/>
    <w:rsid w:val="00227704"/>
    <w:rsid w:val="00264357"/>
    <w:rsid w:val="00276F0D"/>
    <w:rsid w:val="00282A53"/>
    <w:rsid w:val="002D67DA"/>
    <w:rsid w:val="002E4139"/>
    <w:rsid w:val="003164BE"/>
    <w:rsid w:val="00325EAB"/>
    <w:rsid w:val="003642EC"/>
    <w:rsid w:val="003A3DFF"/>
    <w:rsid w:val="003E3419"/>
    <w:rsid w:val="00401F88"/>
    <w:rsid w:val="004254FD"/>
    <w:rsid w:val="00447237"/>
    <w:rsid w:val="00456647"/>
    <w:rsid w:val="00463600"/>
    <w:rsid w:val="00482F7C"/>
    <w:rsid w:val="004E199A"/>
    <w:rsid w:val="004F7375"/>
    <w:rsid w:val="00514DEA"/>
    <w:rsid w:val="00554C3D"/>
    <w:rsid w:val="0057311F"/>
    <w:rsid w:val="005F0275"/>
    <w:rsid w:val="00622D17"/>
    <w:rsid w:val="00693468"/>
    <w:rsid w:val="006C150F"/>
    <w:rsid w:val="007045BE"/>
    <w:rsid w:val="007255F5"/>
    <w:rsid w:val="007273F3"/>
    <w:rsid w:val="007534F0"/>
    <w:rsid w:val="007E3E2A"/>
    <w:rsid w:val="007E7C4B"/>
    <w:rsid w:val="008479DD"/>
    <w:rsid w:val="0085353E"/>
    <w:rsid w:val="00897A3A"/>
    <w:rsid w:val="008B0689"/>
    <w:rsid w:val="008C4E21"/>
    <w:rsid w:val="008C54C8"/>
    <w:rsid w:val="00911242"/>
    <w:rsid w:val="00935A7A"/>
    <w:rsid w:val="00980794"/>
    <w:rsid w:val="009A33A6"/>
    <w:rsid w:val="009A4FBB"/>
    <w:rsid w:val="009F7EBE"/>
    <w:rsid w:val="00A019ED"/>
    <w:rsid w:val="00A05879"/>
    <w:rsid w:val="00A35295"/>
    <w:rsid w:val="00A354E8"/>
    <w:rsid w:val="00A3634C"/>
    <w:rsid w:val="00A664D6"/>
    <w:rsid w:val="00A71F28"/>
    <w:rsid w:val="00A73A7F"/>
    <w:rsid w:val="00A83191"/>
    <w:rsid w:val="00A91396"/>
    <w:rsid w:val="00AA0D1B"/>
    <w:rsid w:val="00AA43FD"/>
    <w:rsid w:val="00B1503B"/>
    <w:rsid w:val="00B32102"/>
    <w:rsid w:val="00B91135"/>
    <w:rsid w:val="00BB4FA7"/>
    <w:rsid w:val="00BD1912"/>
    <w:rsid w:val="00BD66AC"/>
    <w:rsid w:val="00BD77D6"/>
    <w:rsid w:val="00C36BF5"/>
    <w:rsid w:val="00C575A5"/>
    <w:rsid w:val="00C93971"/>
    <w:rsid w:val="00CB02AF"/>
    <w:rsid w:val="00D304D0"/>
    <w:rsid w:val="00D55929"/>
    <w:rsid w:val="00D82F92"/>
    <w:rsid w:val="00D845E8"/>
    <w:rsid w:val="00DA50D0"/>
    <w:rsid w:val="00DA6F6D"/>
    <w:rsid w:val="00DF46D4"/>
    <w:rsid w:val="00E13A0C"/>
    <w:rsid w:val="00E203A7"/>
    <w:rsid w:val="00E274D9"/>
    <w:rsid w:val="00E628E3"/>
    <w:rsid w:val="00E67DE9"/>
    <w:rsid w:val="00E7437E"/>
    <w:rsid w:val="00EE1D97"/>
    <w:rsid w:val="00F01D9F"/>
    <w:rsid w:val="00F10174"/>
    <w:rsid w:val="00F116EE"/>
    <w:rsid w:val="00F11E8A"/>
    <w:rsid w:val="00F273DF"/>
    <w:rsid w:val="00F34269"/>
    <w:rsid w:val="00F64D31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809E"/>
  <w15:chartTrackingRefBased/>
  <w15:docId w15:val="{F62A4095-89F2-4145-BD37-59315DBD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2EC"/>
  </w:style>
  <w:style w:type="paragraph" w:styleId="a5">
    <w:name w:val="footer"/>
    <w:basedOn w:val="a"/>
    <w:link w:val="a6"/>
    <w:uiPriority w:val="99"/>
    <w:unhideWhenUsed/>
    <w:rsid w:val="0036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2EC"/>
  </w:style>
  <w:style w:type="paragraph" w:styleId="a7">
    <w:name w:val="List Paragraph"/>
    <w:basedOn w:val="a"/>
    <w:uiPriority w:val="34"/>
    <w:qFormat/>
    <w:rsid w:val="003642EC"/>
    <w:pPr>
      <w:ind w:left="720"/>
      <w:contextualSpacing/>
    </w:pPr>
  </w:style>
  <w:style w:type="table" w:styleId="a8">
    <w:name w:val="Table Grid"/>
    <w:basedOn w:val="a1"/>
    <w:rsid w:val="00F2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11242"/>
    <w:rPr>
      <w:color w:val="0000FF"/>
      <w:u w:val="single"/>
    </w:rPr>
  </w:style>
  <w:style w:type="paragraph" w:styleId="aa">
    <w:name w:val="Body Text"/>
    <w:basedOn w:val="a"/>
    <w:link w:val="ab"/>
    <w:unhideWhenUsed/>
    <w:rsid w:val="00935A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35A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65@tut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7744-8BE2-4311-B4CA-7E4CD0C5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Lenovo_200920</dc:creator>
  <cp:keywords/>
  <dc:description/>
  <cp:lastModifiedBy>Саша</cp:lastModifiedBy>
  <cp:revision>63</cp:revision>
  <dcterms:created xsi:type="dcterms:W3CDTF">2023-05-30T17:45:00Z</dcterms:created>
  <dcterms:modified xsi:type="dcterms:W3CDTF">2024-07-22T11:34:00Z</dcterms:modified>
</cp:coreProperties>
</file>