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48" w:rsidRDefault="00005B48" w:rsidP="003954D6">
      <w:pPr>
        <w:spacing w:after="0" w:line="240" w:lineRule="auto"/>
        <w:ind w:left="5580"/>
        <w:rPr>
          <w:rFonts w:ascii="Times New Roman" w:hAnsi="Times New Roman"/>
          <w:sz w:val="30"/>
          <w:szCs w:val="30"/>
        </w:rPr>
      </w:pPr>
    </w:p>
    <w:p w:rsidR="00005B48" w:rsidRDefault="00005B48" w:rsidP="003954D6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5B48" w:rsidRDefault="00005B48" w:rsidP="003954D6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5B48" w:rsidRDefault="00005B48" w:rsidP="003954D6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5B48" w:rsidRPr="00E856A8" w:rsidRDefault="00005B48" w:rsidP="003954D6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5B48" w:rsidRPr="00E856A8" w:rsidRDefault="00005B48" w:rsidP="00637942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Arial CYR"/>
          <w:sz w:val="30"/>
          <w:szCs w:val="30"/>
          <w:lang w:eastAsia="ru-RU"/>
        </w:rPr>
      </w:pPr>
      <w:r w:rsidRPr="00E856A8">
        <w:rPr>
          <w:rFonts w:ascii="Times New Roman" w:hAnsi="Times New Roman" w:cs="Arial CYR"/>
          <w:sz w:val="30"/>
          <w:szCs w:val="30"/>
          <w:lang w:eastAsia="ru-RU"/>
        </w:rPr>
        <w:t>ГРАФИК</w:t>
      </w:r>
    </w:p>
    <w:p w:rsidR="00005B48" w:rsidRPr="00E856A8" w:rsidRDefault="00005B48" w:rsidP="00637942">
      <w:pPr>
        <w:tabs>
          <w:tab w:val="left" w:pos="8820"/>
        </w:tabs>
        <w:spacing w:after="0" w:line="240" w:lineRule="auto"/>
        <w:ind w:hanging="180"/>
        <w:jc w:val="center"/>
        <w:rPr>
          <w:rFonts w:ascii="Times New Roman" w:hAnsi="Times New Roman" w:cs="Arial CYR"/>
          <w:sz w:val="30"/>
          <w:szCs w:val="30"/>
          <w:lang w:eastAsia="ru-RU"/>
        </w:rPr>
      </w:pPr>
      <w:r w:rsidRPr="00E856A8">
        <w:rPr>
          <w:rFonts w:ascii="Times New Roman" w:hAnsi="Times New Roman" w:cs="Arial CYR"/>
          <w:sz w:val="30"/>
          <w:szCs w:val="30"/>
          <w:lang w:eastAsia="ru-RU"/>
        </w:rPr>
        <w:t>проведения руководством Глубокского районного исполнительного комитета</w:t>
      </w:r>
    </w:p>
    <w:p w:rsidR="00005B48" w:rsidRPr="00E856A8" w:rsidRDefault="00005B48" w:rsidP="00637942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Arial CYR"/>
          <w:sz w:val="30"/>
          <w:szCs w:val="30"/>
          <w:lang w:eastAsia="ru-RU"/>
        </w:rPr>
      </w:pPr>
      <w:r w:rsidRPr="00E856A8">
        <w:rPr>
          <w:rFonts w:ascii="Times New Roman" w:hAnsi="Times New Roman" w:cs="Arial CYR"/>
          <w:sz w:val="30"/>
          <w:szCs w:val="30"/>
          <w:lang w:eastAsia="ru-RU"/>
        </w:rPr>
        <w:t>«прямых телефонных линий» с населением</w:t>
      </w:r>
      <w:r w:rsidRPr="00E856A8">
        <w:rPr>
          <w:rFonts w:ascii="Times New Roman" w:hAnsi="Times New Roman" w:cs="Arial CYR"/>
          <w:sz w:val="30"/>
          <w:szCs w:val="30"/>
          <w:lang w:eastAsia="ru-RU"/>
        </w:rPr>
        <w:br/>
        <w:t xml:space="preserve">на </w:t>
      </w:r>
      <w:r w:rsidRPr="00E856A8">
        <w:rPr>
          <w:rFonts w:ascii="Times New Roman" w:hAnsi="Times New Roman" w:cs="Arial CYR"/>
          <w:sz w:val="30"/>
          <w:szCs w:val="30"/>
          <w:lang w:val="en-US" w:eastAsia="ru-RU"/>
        </w:rPr>
        <w:t>I</w:t>
      </w:r>
      <w:r>
        <w:rPr>
          <w:rFonts w:ascii="Times New Roman" w:hAnsi="Times New Roman" w:cs="Arial CYR"/>
          <w:sz w:val="30"/>
          <w:szCs w:val="30"/>
          <w:lang w:val="en-US" w:eastAsia="ru-RU"/>
        </w:rPr>
        <w:t>V</w:t>
      </w:r>
      <w:r w:rsidRPr="00E856A8">
        <w:rPr>
          <w:rFonts w:ascii="Times New Roman" w:hAnsi="Times New Roman" w:cs="Arial CYR"/>
          <w:sz w:val="30"/>
          <w:szCs w:val="30"/>
          <w:lang w:eastAsia="ru-RU"/>
        </w:rPr>
        <w:t xml:space="preserve"> квартал 2023 года</w:t>
      </w:r>
    </w:p>
    <w:p w:rsidR="00005B48" w:rsidRPr="00E856A8" w:rsidRDefault="00005B48" w:rsidP="00637942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Arial CYR"/>
          <w:sz w:val="30"/>
          <w:szCs w:val="30"/>
          <w:lang w:eastAsia="ru-RU"/>
        </w:rPr>
      </w:pPr>
      <w:r w:rsidRPr="00E856A8">
        <w:rPr>
          <w:rFonts w:ascii="Times New Roman" w:hAnsi="Times New Roman" w:cs="Arial CYR"/>
          <w:sz w:val="30"/>
          <w:szCs w:val="30"/>
          <w:lang w:eastAsia="ru-RU"/>
        </w:rPr>
        <w:t>(г. Глубокое, ул. Ленина, 42, время проведения – с 9.00 до 12.00)</w:t>
      </w:r>
    </w:p>
    <w:p w:rsidR="00005B48" w:rsidRPr="00D542FE" w:rsidRDefault="00005B48" w:rsidP="00D542FE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Arial CYR"/>
          <w:sz w:val="28"/>
          <w:szCs w:val="28"/>
          <w:lang w:eastAsia="ru-RU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8"/>
        <w:gridCol w:w="3350"/>
        <w:gridCol w:w="1146"/>
        <w:gridCol w:w="1151"/>
        <w:gridCol w:w="1259"/>
      </w:tblGrid>
      <w:tr w:rsidR="00005B48" w:rsidRPr="009B0474" w:rsidTr="008675BE">
        <w:tc>
          <w:tcPr>
            <w:tcW w:w="2888" w:type="dxa"/>
            <w:vAlign w:val="center"/>
          </w:tcPr>
          <w:p w:rsidR="00005B48" w:rsidRPr="0099483F" w:rsidRDefault="00005B48" w:rsidP="00404138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 w:rsidRPr="0099483F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Фамилия,</w:t>
            </w:r>
          </w:p>
          <w:p w:rsidR="00005B48" w:rsidRPr="0099483F" w:rsidRDefault="00005B48" w:rsidP="00404138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 w:rsidRPr="0099483F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имя, отчество</w:t>
            </w:r>
          </w:p>
        </w:tc>
        <w:tc>
          <w:tcPr>
            <w:tcW w:w="3350" w:type="dxa"/>
            <w:vAlign w:val="center"/>
          </w:tcPr>
          <w:p w:rsidR="00005B48" w:rsidRPr="0099483F" w:rsidRDefault="00005B48" w:rsidP="00404138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 w:rsidRPr="0099483F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Занимаемая должность</w:t>
            </w: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, телефон</w:t>
            </w:r>
          </w:p>
        </w:tc>
        <w:tc>
          <w:tcPr>
            <w:tcW w:w="1146" w:type="dxa"/>
            <w:vAlign w:val="center"/>
          </w:tcPr>
          <w:p w:rsidR="00005B48" w:rsidRPr="003F7043" w:rsidRDefault="00005B48" w:rsidP="00404138">
            <w:pPr>
              <w:tabs>
                <w:tab w:val="left" w:pos="8820"/>
              </w:tabs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Октябрь</w:t>
            </w:r>
          </w:p>
        </w:tc>
        <w:tc>
          <w:tcPr>
            <w:tcW w:w="1151" w:type="dxa"/>
            <w:vAlign w:val="center"/>
          </w:tcPr>
          <w:p w:rsidR="00005B48" w:rsidRPr="0099483F" w:rsidRDefault="00005B48" w:rsidP="00404138">
            <w:pPr>
              <w:tabs>
                <w:tab w:val="left" w:pos="8820"/>
              </w:tabs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259" w:type="dxa"/>
            <w:vAlign w:val="center"/>
          </w:tcPr>
          <w:p w:rsidR="00005B48" w:rsidRPr="0099483F" w:rsidRDefault="00005B48" w:rsidP="00404138">
            <w:pPr>
              <w:tabs>
                <w:tab w:val="left" w:pos="8820"/>
              </w:tabs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Декабрь</w:t>
            </w:r>
          </w:p>
        </w:tc>
      </w:tr>
      <w:tr w:rsidR="00005B48" w:rsidRPr="009B0474" w:rsidTr="008675BE">
        <w:tc>
          <w:tcPr>
            <w:tcW w:w="2888" w:type="dxa"/>
          </w:tcPr>
          <w:p w:rsidR="00005B48" w:rsidRPr="0099483F" w:rsidRDefault="00005B48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 w:rsidRPr="0099483F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Шубский</w:t>
            </w:r>
          </w:p>
          <w:p w:rsidR="00005B48" w:rsidRPr="0099483F" w:rsidRDefault="00005B48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 w:rsidRPr="0099483F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3350" w:type="dxa"/>
          </w:tcPr>
          <w:p w:rsidR="00005B48" w:rsidRDefault="00005B48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 w:rsidRPr="0099483F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председатель райисполкома</w:t>
            </w: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,</w:t>
            </w:r>
          </w:p>
          <w:p w:rsidR="00005B48" w:rsidRPr="0099483F" w:rsidRDefault="00005B48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2 58 45</w:t>
            </w:r>
          </w:p>
        </w:tc>
        <w:tc>
          <w:tcPr>
            <w:tcW w:w="1146" w:type="dxa"/>
          </w:tcPr>
          <w:p w:rsidR="00005B48" w:rsidRPr="0099483F" w:rsidRDefault="00005B48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</w:p>
        </w:tc>
        <w:tc>
          <w:tcPr>
            <w:tcW w:w="1151" w:type="dxa"/>
          </w:tcPr>
          <w:p w:rsidR="00005B48" w:rsidRPr="0099483F" w:rsidRDefault="00005B48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18</w:t>
            </w:r>
          </w:p>
        </w:tc>
        <w:tc>
          <w:tcPr>
            <w:tcW w:w="1259" w:type="dxa"/>
          </w:tcPr>
          <w:p w:rsidR="00005B48" w:rsidRPr="0099483F" w:rsidRDefault="00005B48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</w:p>
        </w:tc>
      </w:tr>
      <w:tr w:rsidR="00005B48" w:rsidRPr="009B0474" w:rsidTr="008675BE">
        <w:tc>
          <w:tcPr>
            <w:tcW w:w="2888" w:type="dxa"/>
          </w:tcPr>
          <w:p w:rsidR="00005B48" w:rsidRDefault="00005B48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Абрамчик</w:t>
            </w:r>
          </w:p>
          <w:p w:rsidR="00005B48" w:rsidRPr="0099483F" w:rsidRDefault="00005B48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Алексей Гордеевич</w:t>
            </w:r>
          </w:p>
        </w:tc>
        <w:tc>
          <w:tcPr>
            <w:tcW w:w="3350" w:type="dxa"/>
          </w:tcPr>
          <w:p w:rsidR="00005B48" w:rsidRDefault="00005B48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 w:rsidRPr="0099483F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первый заместитель председателя райисполкома</w:t>
            </w: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,</w:t>
            </w:r>
          </w:p>
          <w:p w:rsidR="00005B48" w:rsidRPr="0099483F" w:rsidRDefault="00005B48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3 96 15</w:t>
            </w:r>
          </w:p>
        </w:tc>
        <w:tc>
          <w:tcPr>
            <w:tcW w:w="1146" w:type="dxa"/>
          </w:tcPr>
          <w:p w:rsidR="00005B48" w:rsidRPr="0053484C" w:rsidRDefault="00005B48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highlight w:val="magenta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7</w:t>
            </w:r>
          </w:p>
        </w:tc>
        <w:tc>
          <w:tcPr>
            <w:tcW w:w="1151" w:type="dxa"/>
          </w:tcPr>
          <w:p w:rsidR="00005B48" w:rsidRPr="0053484C" w:rsidRDefault="00005B48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highlight w:val="magenta"/>
                <w:lang w:eastAsia="ru-RU"/>
              </w:rPr>
            </w:pPr>
            <w:r w:rsidRPr="003F7043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28</w:t>
            </w:r>
          </w:p>
        </w:tc>
        <w:tc>
          <w:tcPr>
            <w:tcW w:w="1259" w:type="dxa"/>
          </w:tcPr>
          <w:p w:rsidR="00005B48" w:rsidRPr="0099483F" w:rsidRDefault="00005B48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</w:p>
        </w:tc>
      </w:tr>
      <w:tr w:rsidR="00005B48" w:rsidRPr="009B0474" w:rsidTr="008675BE">
        <w:tc>
          <w:tcPr>
            <w:tcW w:w="2888" w:type="dxa"/>
          </w:tcPr>
          <w:p w:rsidR="00005B48" w:rsidRDefault="00005B48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Кашмило Сергей Геннадьевич</w:t>
            </w:r>
          </w:p>
        </w:tc>
        <w:tc>
          <w:tcPr>
            <w:tcW w:w="3350" w:type="dxa"/>
          </w:tcPr>
          <w:p w:rsidR="00005B48" w:rsidRDefault="00005B48" w:rsidP="003954D6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 w:rsidRPr="0099483F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заместитель председателя райисполкома</w:t>
            </w: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,</w:t>
            </w:r>
          </w:p>
          <w:p w:rsidR="00005B48" w:rsidRPr="0099483F" w:rsidRDefault="00005B48" w:rsidP="003954D6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2 58 04</w:t>
            </w:r>
          </w:p>
        </w:tc>
        <w:tc>
          <w:tcPr>
            <w:tcW w:w="1146" w:type="dxa"/>
          </w:tcPr>
          <w:p w:rsidR="00005B48" w:rsidRDefault="00005B48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14</w:t>
            </w:r>
          </w:p>
        </w:tc>
        <w:tc>
          <w:tcPr>
            <w:tcW w:w="1151" w:type="dxa"/>
          </w:tcPr>
          <w:p w:rsidR="00005B48" w:rsidRDefault="00005B48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</w:p>
        </w:tc>
        <w:tc>
          <w:tcPr>
            <w:tcW w:w="1259" w:type="dxa"/>
          </w:tcPr>
          <w:p w:rsidR="00005B48" w:rsidRPr="0099483F" w:rsidRDefault="00005B48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30</w:t>
            </w:r>
          </w:p>
        </w:tc>
      </w:tr>
      <w:tr w:rsidR="00005B48" w:rsidRPr="009B0474" w:rsidTr="008675BE">
        <w:tc>
          <w:tcPr>
            <w:tcW w:w="2888" w:type="dxa"/>
          </w:tcPr>
          <w:p w:rsidR="00005B48" w:rsidRDefault="00005B48" w:rsidP="00404138">
            <w:pPr>
              <w:tabs>
                <w:tab w:val="left" w:pos="10920"/>
              </w:tabs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Константинова</w:t>
            </w:r>
          </w:p>
          <w:p w:rsidR="00005B48" w:rsidRPr="0099483F" w:rsidRDefault="00005B48" w:rsidP="00404138">
            <w:pPr>
              <w:tabs>
                <w:tab w:val="left" w:pos="10920"/>
              </w:tabs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Татьяна Николаевна</w:t>
            </w:r>
          </w:p>
        </w:tc>
        <w:tc>
          <w:tcPr>
            <w:tcW w:w="3350" w:type="dxa"/>
          </w:tcPr>
          <w:p w:rsidR="00005B48" w:rsidRDefault="00005B48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 w:rsidRPr="0099483F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заместитель председателя райисполкома</w:t>
            </w: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,</w:t>
            </w:r>
          </w:p>
          <w:p w:rsidR="00005B48" w:rsidRPr="0099483F" w:rsidRDefault="00005B48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2 58 48</w:t>
            </w:r>
          </w:p>
        </w:tc>
        <w:tc>
          <w:tcPr>
            <w:tcW w:w="1146" w:type="dxa"/>
          </w:tcPr>
          <w:p w:rsidR="00005B48" w:rsidRPr="00EA245E" w:rsidRDefault="00005B48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21</w:t>
            </w:r>
          </w:p>
        </w:tc>
        <w:tc>
          <w:tcPr>
            <w:tcW w:w="1151" w:type="dxa"/>
          </w:tcPr>
          <w:p w:rsidR="00005B48" w:rsidRPr="0099483F" w:rsidRDefault="00005B48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</w:p>
        </w:tc>
        <w:tc>
          <w:tcPr>
            <w:tcW w:w="1259" w:type="dxa"/>
          </w:tcPr>
          <w:p w:rsidR="00005B48" w:rsidRPr="0099483F" w:rsidRDefault="00005B48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9</w:t>
            </w:r>
          </w:p>
        </w:tc>
      </w:tr>
      <w:tr w:rsidR="00005B48" w:rsidRPr="009B0474" w:rsidTr="008675BE">
        <w:tc>
          <w:tcPr>
            <w:tcW w:w="2888" w:type="dxa"/>
          </w:tcPr>
          <w:p w:rsidR="00005B48" w:rsidRPr="0099483F" w:rsidRDefault="00005B48" w:rsidP="00404138">
            <w:pPr>
              <w:tabs>
                <w:tab w:val="left" w:pos="10920"/>
              </w:tabs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 w:rsidRPr="0099483F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Тарасевич</w:t>
            </w:r>
          </w:p>
          <w:p w:rsidR="00005B48" w:rsidRPr="0099483F" w:rsidRDefault="00005B48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 w:rsidRPr="0099483F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Татьяна Леонидовна</w:t>
            </w:r>
          </w:p>
        </w:tc>
        <w:tc>
          <w:tcPr>
            <w:tcW w:w="3350" w:type="dxa"/>
          </w:tcPr>
          <w:p w:rsidR="00005B48" w:rsidRDefault="00005B48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 w:rsidRPr="0099483F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заместитель председателя райисполкома</w:t>
            </w: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,</w:t>
            </w:r>
          </w:p>
          <w:p w:rsidR="00005B48" w:rsidRPr="0099483F" w:rsidRDefault="00005B48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2 58 44</w:t>
            </w:r>
          </w:p>
        </w:tc>
        <w:tc>
          <w:tcPr>
            <w:tcW w:w="1146" w:type="dxa"/>
          </w:tcPr>
          <w:p w:rsidR="00005B48" w:rsidRPr="00EA245E" w:rsidRDefault="00005B48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28</w:t>
            </w:r>
          </w:p>
        </w:tc>
        <w:tc>
          <w:tcPr>
            <w:tcW w:w="1151" w:type="dxa"/>
          </w:tcPr>
          <w:p w:rsidR="00005B48" w:rsidRPr="0099483F" w:rsidRDefault="00005B48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</w:p>
        </w:tc>
        <w:tc>
          <w:tcPr>
            <w:tcW w:w="1259" w:type="dxa"/>
          </w:tcPr>
          <w:p w:rsidR="00005B48" w:rsidRPr="0099483F" w:rsidRDefault="00005B48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16</w:t>
            </w:r>
          </w:p>
        </w:tc>
      </w:tr>
      <w:tr w:rsidR="00005B48" w:rsidRPr="002A728C" w:rsidTr="008675BE">
        <w:tc>
          <w:tcPr>
            <w:tcW w:w="2888" w:type="dxa"/>
          </w:tcPr>
          <w:p w:rsidR="00005B48" w:rsidRPr="0099483F" w:rsidRDefault="00005B48" w:rsidP="00404138">
            <w:pPr>
              <w:tabs>
                <w:tab w:val="left" w:pos="10920"/>
              </w:tabs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 w:rsidRPr="0099483F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Султанова</w:t>
            </w:r>
          </w:p>
          <w:p w:rsidR="00005B48" w:rsidRPr="0099483F" w:rsidRDefault="00005B48" w:rsidP="00404138">
            <w:pPr>
              <w:tabs>
                <w:tab w:val="left" w:pos="10920"/>
              </w:tabs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 w:rsidRPr="0099483F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Инна Анатольевна</w:t>
            </w:r>
          </w:p>
        </w:tc>
        <w:tc>
          <w:tcPr>
            <w:tcW w:w="3350" w:type="dxa"/>
          </w:tcPr>
          <w:p w:rsidR="00005B48" w:rsidRDefault="00005B48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 w:rsidRPr="0099483F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управляющий делами райисполкома</w:t>
            </w: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,</w:t>
            </w:r>
          </w:p>
          <w:p w:rsidR="00005B48" w:rsidRPr="0099483F" w:rsidRDefault="00005B48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2 58 43</w:t>
            </w:r>
          </w:p>
        </w:tc>
        <w:tc>
          <w:tcPr>
            <w:tcW w:w="1146" w:type="dxa"/>
          </w:tcPr>
          <w:p w:rsidR="00005B48" w:rsidRPr="0099483F" w:rsidRDefault="00005B48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</w:p>
        </w:tc>
        <w:tc>
          <w:tcPr>
            <w:tcW w:w="1151" w:type="dxa"/>
          </w:tcPr>
          <w:p w:rsidR="00005B48" w:rsidRPr="0099483F" w:rsidRDefault="00005B48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4</w:t>
            </w:r>
          </w:p>
        </w:tc>
        <w:tc>
          <w:tcPr>
            <w:tcW w:w="1259" w:type="dxa"/>
          </w:tcPr>
          <w:p w:rsidR="00005B48" w:rsidRPr="0099483F" w:rsidRDefault="00005B48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23</w:t>
            </w:r>
          </w:p>
        </w:tc>
      </w:tr>
      <w:tr w:rsidR="00005B48" w:rsidRPr="002A728C" w:rsidTr="008675BE">
        <w:tc>
          <w:tcPr>
            <w:tcW w:w="2888" w:type="dxa"/>
          </w:tcPr>
          <w:p w:rsidR="00005B48" w:rsidRDefault="00005B48" w:rsidP="00764E5F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Телица</w:t>
            </w:r>
          </w:p>
          <w:p w:rsidR="00005B48" w:rsidRPr="0099483F" w:rsidRDefault="00005B48" w:rsidP="00764E5F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Вера Михайловна</w:t>
            </w:r>
          </w:p>
        </w:tc>
        <w:tc>
          <w:tcPr>
            <w:tcW w:w="3350" w:type="dxa"/>
          </w:tcPr>
          <w:p w:rsidR="00005B48" w:rsidRDefault="00005B48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председатель Глубокского районного Совета депутатов (по согласованию),</w:t>
            </w:r>
          </w:p>
          <w:p w:rsidR="00005B48" w:rsidRPr="0099483F" w:rsidRDefault="00005B48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2 58 42</w:t>
            </w:r>
          </w:p>
        </w:tc>
        <w:tc>
          <w:tcPr>
            <w:tcW w:w="1146" w:type="dxa"/>
          </w:tcPr>
          <w:p w:rsidR="00005B48" w:rsidRPr="0099483F" w:rsidRDefault="00005B48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</w:p>
        </w:tc>
        <w:tc>
          <w:tcPr>
            <w:tcW w:w="1151" w:type="dxa"/>
          </w:tcPr>
          <w:p w:rsidR="00005B48" w:rsidRPr="0099483F" w:rsidRDefault="00005B48" w:rsidP="005A5F39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11</w:t>
            </w:r>
          </w:p>
        </w:tc>
        <w:tc>
          <w:tcPr>
            <w:tcW w:w="1259" w:type="dxa"/>
          </w:tcPr>
          <w:p w:rsidR="00005B48" w:rsidRDefault="00005B48" w:rsidP="005A5F39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2</w:t>
            </w:r>
          </w:p>
        </w:tc>
      </w:tr>
    </w:tbl>
    <w:p w:rsidR="00005B48" w:rsidRPr="00D542FE" w:rsidRDefault="00005B48" w:rsidP="00107959">
      <w:pPr>
        <w:spacing w:after="0" w:line="240" w:lineRule="auto"/>
        <w:rPr>
          <w:lang w:eastAsia="ru-RU"/>
        </w:rPr>
      </w:pPr>
    </w:p>
    <w:sectPr w:rsidR="00005B48" w:rsidRPr="00D542FE" w:rsidSect="00D542FE">
      <w:headerReference w:type="even" r:id="rId6"/>
      <w:headerReference w:type="default" r:id="rId7"/>
      <w:pgSz w:w="11906" w:h="16838"/>
      <w:pgMar w:top="426" w:right="74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B48" w:rsidRDefault="00005B48">
      <w:pPr>
        <w:spacing w:after="0" w:line="240" w:lineRule="auto"/>
      </w:pPr>
      <w:r>
        <w:separator/>
      </w:r>
    </w:p>
  </w:endnote>
  <w:endnote w:type="continuationSeparator" w:id="0">
    <w:p w:rsidR="00005B48" w:rsidRDefault="0000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B48" w:rsidRDefault="00005B48">
      <w:pPr>
        <w:spacing w:after="0" w:line="240" w:lineRule="auto"/>
      </w:pPr>
      <w:r>
        <w:separator/>
      </w:r>
    </w:p>
  </w:footnote>
  <w:footnote w:type="continuationSeparator" w:id="0">
    <w:p w:rsidR="00005B48" w:rsidRDefault="00005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B48" w:rsidRDefault="00005B48" w:rsidP="00F534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5B48" w:rsidRDefault="00005B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B48" w:rsidRDefault="00005B48" w:rsidP="00F534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5B48" w:rsidRDefault="00005B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1CE"/>
    <w:rsid w:val="00005B48"/>
    <w:rsid w:val="00005BF5"/>
    <w:rsid w:val="000122B3"/>
    <w:rsid w:val="00032251"/>
    <w:rsid w:val="00033409"/>
    <w:rsid w:val="00051FAC"/>
    <w:rsid w:val="00086503"/>
    <w:rsid w:val="000C361E"/>
    <w:rsid w:val="000F6CDD"/>
    <w:rsid w:val="00107959"/>
    <w:rsid w:val="00114667"/>
    <w:rsid w:val="00117FEB"/>
    <w:rsid w:val="00140F7C"/>
    <w:rsid w:val="00143941"/>
    <w:rsid w:val="00154511"/>
    <w:rsid w:val="00160CA1"/>
    <w:rsid w:val="00193EC7"/>
    <w:rsid w:val="001A0F01"/>
    <w:rsid w:val="001A2A27"/>
    <w:rsid w:val="001B79F1"/>
    <w:rsid w:val="001C5ED6"/>
    <w:rsid w:val="001F320C"/>
    <w:rsid w:val="001F52E8"/>
    <w:rsid w:val="001F5830"/>
    <w:rsid w:val="001F6729"/>
    <w:rsid w:val="002221CE"/>
    <w:rsid w:val="002252D1"/>
    <w:rsid w:val="0023339F"/>
    <w:rsid w:val="0025256F"/>
    <w:rsid w:val="002A0D7A"/>
    <w:rsid w:val="002A1E47"/>
    <w:rsid w:val="002A728C"/>
    <w:rsid w:val="002C7F91"/>
    <w:rsid w:val="00304307"/>
    <w:rsid w:val="0030457B"/>
    <w:rsid w:val="00306027"/>
    <w:rsid w:val="003341B3"/>
    <w:rsid w:val="00340023"/>
    <w:rsid w:val="003411F6"/>
    <w:rsid w:val="00376D14"/>
    <w:rsid w:val="003836BE"/>
    <w:rsid w:val="0038670F"/>
    <w:rsid w:val="003954D6"/>
    <w:rsid w:val="003D009E"/>
    <w:rsid w:val="003D5455"/>
    <w:rsid w:val="003F7043"/>
    <w:rsid w:val="00404138"/>
    <w:rsid w:val="00416793"/>
    <w:rsid w:val="0042602B"/>
    <w:rsid w:val="00433F4B"/>
    <w:rsid w:val="00456FCE"/>
    <w:rsid w:val="00485D1E"/>
    <w:rsid w:val="00490C2C"/>
    <w:rsid w:val="004D3A80"/>
    <w:rsid w:val="004D4464"/>
    <w:rsid w:val="004E4746"/>
    <w:rsid w:val="00501B0C"/>
    <w:rsid w:val="00520E50"/>
    <w:rsid w:val="0053484C"/>
    <w:rsid w:val="005464A5"/>
    <w:rsid w:val="005506D0"/>
    <w:rsid w:val="005615B4"/>
    <w:rsid w:val="00564E2C"/>
    <w:rsid w:val="00567897"/>
    <w:rsid w:val="005923D3"/>
    <w:rsid w:val="005A5F39"/>
    <w:rsid w:val="005A6D88"/>
    <w:rsid w:val="005F6EFB"/>
    <w:rsid w:val="00602AA6"/>
    <w:rsid w:val="00603BD4"/>
    <w:rsid w:val="00630AFD"/>
    <w:rsid w:val="00637942"/>
    <w:rsid w:val="00646E2F"/>
    <w:rsid w:val="00657B30"/>
    <w:rsid w:val="006601F1"/>
    <w:rsid w:val="006A7727"/>
    <w:rsid w:val="006B3E08"/>
    <w:rsid w:val="006D5FA2"/>
    <w:rsid w:val="006D6772"/>
    <w:rsid w:val="00714AB4"/>
    <w:rsid w:val="00751485"/>
    <w:rsid w:val="00764E5F"/>
    <w:rsid w:val="007862D3"/>
    <w:rsid w:val="007D0CB2"/>
    <w:rsid w:val="007E4155"/>
    <w:rsid w:val="007E6F81"/>
    <w:rsid w:val="007F0DAE"/>
    <w:rsid w:val="0080068A"/>
    <w:rsid w:val="0082617E"/>
    <w:rsid w:val="008412BF"/>
    <w:rsid w:val="00850272"/>
    <w:rsid w:val="00856FD6"/>
    <w:rsid w:val="00860847"/>
    <w:rsid w:val="00861024"/>
    <w:rsid w:val="008675BE"/>
    <w:rsid w:val="0088135D"/>
    <w:rsid w:val="008A060D"/>
    <w:rsid w:val="008A2571"/>
    <w:rsid w:val="008C2AB9"/>
    <w:rsid w:val="008F2ED5"/>
    <w:rsid w:val="008F30AF"/>
    <w:rsid w:val="009061E6"/>
    <w:rsid w:val="00931175"/>
    <w:rsid w:val="00932004"/>
    <w:rsid w:val="0093330D"/>
    <w:rsid w:val="009473CE"/>
    <w:rsid w:val="00957F73"/>
    <w:rsid w:val="00964E4F"/>
    <w:rsid w:val="00984127"/>
    <w:rsid w:val="00985B75"/>
    <w:rsid w:val="0099483F"/>
    <w:rsid w:val="009B0474"/>
    <w:rsid w:val="009B76D8"/>
    <w:rsid w:val="009C2CC2"/>
    <w:rsid w:val="009D6283"/>
    <w:rsid w:val="00A01532"/>
    <w:rsid w:val="00A07628"/>
    <w:rsid w:val="00A211D3"/>
    <w:rsid w:val="00A478F9"/>
    <w:rsid w:val="00A70CB7"/>
    <w:rsid w:val="00A75E04"/>
    <w:rsid w:val="00A763CB"/>
    <w:rsid w:val="00A84830"/>
    <w:rsid w:val="00A919E3"/>
    <w:rsid w:val="00AC66BC"/>
    <w:rsid w:val="00AC6766"/>
    <w:rsid w:val="00AE1C2D"/>
    <w:rsid w:val="00AE3F77"/>
    <w:rsid w:val="00AF1258"/>
    <w:rsid w:val="00B05C03"/>
    <w:rsid w:val="00B274C2"/>
    <w:rsid w:val="00B32573"/>
    <w:rsid w:val="00B360F2"/>
    <w:rsid w:val="00B6584E"/>
    <w:rsid w:val="00B73638"/>
    <w:rsid w:val="00BB1E23"/>
    <w:rsid w:val="00BD0252"/>
    <w:rsid w:val="00BD0902"/>
    <w:rsid w:val="00BD09C7"/>
    <w:rsid w:val="00BE59E9"/>
    <w:rsid w:val="00BF110F"/>
    <w:rsid w:val="00BF2FC5"/>
    <w:rsid w:val="00C1020A"/>
    <w:rsid w:val="00C20954"/>
    <w:rsid w:val="00C22C75"/>
    <w:rsid w:val="00C27AD3"/>
    <w:rsid w:val="00C37BB6"/>
    <w:rsid w:val="00C53C40"/>
    <w:rsid w:val="00C66FF6"/>
    <w:rsid w:val="00C90F9B"/>
    <w:rsid w:val="00C96364"/>
    <w:rsid w:val="00CA35B2"/>
    <w:rsid w:val="00CA5DBA"/>
    <w:rsid w:val="00CB7DAB"/>
    <w:rsid w:val="00CC3355"/>
    <w:rsid w:val="00CD23A1"/>
    <w:rsid w:val="00CD463C"/>
    <w:rsid w:val="00CE291D"/>
    <w:rsid w:val="00D013AA"/>
    <w:rsid w:val="00D01B86"/>
    <w:rsid w:val="00D02A9B"/>
    <w:rsid w:val="00D05EB3"/>
    <w:rsid w:val="00D4726C"/>
    <w:rsid w:val="00D542FE"/>
    <w:rsid w:val="00D61923"/>
    <w:rsid w:val="00D66ACC"/>
    <w:rsid w:val="00DB2148"/>
    <w:rsid w:val="00DE7424"/>
    <w:rsid w:val="00E10E90"/>
    <w:rsid w:val="00E631C2"/>
    <w:rsid w:val="00E6751E"/>
    <w:rsid w:val="00E70678"/>
    <w:rsid w:val="00E743E9"/>
    <w:rsid w:val="00E84DB4"/>
    <w:rsid w:val="00E856A8"/>
    <w:rsid w:val="00E917EA"/>
    <w:rsid w:val="00EA245E"/>
    <w:rsid w:val="00F140AE"/>
    <w:rsid w:val="00F2162C"/>
    <w:rsid w:val="00F5342B"/>
    <w:rsid w:val="00F575AD"/>
    <w:rsid w:val="00F75245"/>
    <w:rsid w:val="00F776BF"/>
    <w:rsid w:val="00FA6F78"/>
    <w:rsid w:val="00FC610C"/>
    <w:rsid w:val="00FD63BA"/>
    <w:rsid w:val="00FF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DA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54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42FE"/>
    <w:rPr>
      <w:rFonts w:cs="Times New Roman"/>
    </w:rPr>
  </w:style>
  <w:style w:type="character" w:styleId="PageNumber">
    <w:name w:val="page number"/>
    <w:basedOn w:val="DefaultParagraphFont"/>
    <w:uiPriority w:val="99"/>
    <w:rsid w:val="00D542FE"/>
    <w:rPr>
      <w:rFonts w:cs="Times New Roman"/>
    </w:rPr>
  </w:style>
  <w:style w:type="character" w:styleId="SubtleEmphasis">
    <w:name w:val="Subtle Emphasis"/>
    <w:basedOn w:val="DefaultParagraphFont"/>
    <w:uiPriority w:val="99"/>
    <w:qFormat/>
    <w:rsid w:val="00602AA6"/>
    <w:rPr>
      <w:rFonts w:cs="Times New Roman"/>
      <w:i/>
      <w:iCs/>
      <w:color w:val="808080"/>
    </w:rPr>
  </w:style>
  <w:style w:type="paragraph" w:styleId="NoSpacing">
    <w:name w:val="No Spacing"/>
    <w:uiPriority w:val="99"/>
    <w:qFormat/>
    <w:rsid w:val="00602AA6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A2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12B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132</Words>
  <Characters>755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User</cp:lastModifiedBy>
  <cp:revision>15</cp:revision>
  <cp:lastPrinted>2023-06-23T12:13:00Z</cp:lastPrinted>
  <dcterms:created xsi:type="dcterms:W3CDTF">2023-03-28T06:41:00Z</dcterms:created>
  <dcterms:modified xsi:type="dcterms:W3CDTF">2023-09-28T15:03:00Z</dcterms:modified>
</cp:coreProperties>
</file>