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ИЗВЕЩЕНИЕ 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>о наличии оснований для признания жилых домов пустующими, а также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jc w:val="center"/>
        <w:rPr>
          <w:sz w:val="20"/>
          <w:szCs w:val="20"/>
        </w:rPr>
      </w:pPr>
      <w:r w:rsidRPr="00FD1311">
        <w:rPr>
          <w:sz w:val="20"/>
          <w:szCs w:val="20"/>
        </w:rPr>
        <w:t xml:space="preserve">СВЕДЕНИЯ о поиске правообладателей жилых домов, в соответствии с Указом Президента Республики Беларусь </w:t>
      </w:r>
      <w:r w:rsidRPr="00FD1311">
        <w:rPr>
          <w:rStyle w:val="datepr"/>
          <w:i w:val="0"/>
          <w:sz w:val="20"/>
          <w:szCs w:val="20"/>
        </w:rPr>
        <w:t>от 24 марта 2021 г.</w:t>
      </w:r>
      <w:r w:rsidRPr="00FD1311">
        <w:rPr>
          <w:rStyle w:val="number"/>
          <w:i w:val="0"/>
          <w:sz w:val="20"/>
          <w:szCs w:val="20"/>
        </w:rPr>
        <w:t xml:space="preserve"> № 116 «</w:t>
      </w:r>
      <w:r w:rsidRPr="00FD1311">
        <w:rPr>
          <w:bCs/>
          <w:sz w:val="20"/>
          <w:szCs w:val="20"/>
        </w:rPr>
        <w:t>Об отчуждении жилых домов в сельской местности и совершенствовании работы с пустующими домами</w:t>
      </w:r>
      <w:r w:rsidRPr="00FD1311">
        <w:rPr>
          <w:sz w:val="20"/>
          <w:szCs w:val="20"/>
        </w:rPr>
        <w:t>»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right="480"/>
        <w:jc w:val="center"/>
        <w:rPr>
          <w:sz w:val="20"/>
          <w:szCs w:val="20"/>
        </w:rPr>
      </w:pPr>
    </w:p>
    <w:tbl>
      <w:tblPr>
        <w:tblStyle w:val="a3"/>
        <w:tblW w:w="5106" w:type="pct"/>
        <w:tblLayout w:type="fixed"/>
        <w:tblLook w:val="04A0" w:firstRow="1" w:lastRow="0" w:firstColumn="1" w:lastColumn="0" w:noHBand="0" w:noVBand="1"/>
      </w:tblPr>
      <w:tblGrid>
        <w:gridCol w:w="1923"/>
        <w:gridCol w:w="1513"/>
        <w:gridCol w:w="1164"/>
        <w:gridCol w:w="1532"/>
        <w:gridCol w:w="1398"/>
        <w:gridCol w:w="1160"/>
        <w:gridCol w:w="1067"/>
        <w:gridCol w:w="1462"/>
        <w:gridCol w:w="2170"/>
        <w:gridCol w:w="1115"/>
        <w:gridCol w:w="1523"/>
      </w:tblGrid>
      <w:tr w:rsidR="00FD1311" w:rsidRPr="00FD1311" w:rsidTr="00AD6441">
        <w:trPr>
          <w:trHeight w:val="2156"/>
        </w:trPr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Местонахождение жилого дома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Лица, которым предположи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тельно жилой дом принадлежит, иные лица, имеющие право владения и пользования этим домом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Срок не прожива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в жилом доме собствен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ника, иных лиц, имеющих право владения и пользова</w:t>
            </w:r>
            <w:r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ния этим домом</w:t>
            </w:r>
          </w:p>
        </w:tc>
        <w:tc>
          <w:tcPr>
            <w:tcW w:w="478" w:type="pct"/>
          </w:tcPr>
          <w:p w:rsid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Сведения о внесении платы за жилищно-коммунальные услуги, возмещении расходов на 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электроэнер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гию, выполнении требований законодатель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ства об обязатель</w:t>
            </w: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>ном страховании строений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Размер жилого дома/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его площадь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Дата ввода в эксплуатацию жилого дома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Материал стен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Этажность/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подземная этажность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Составные части и принадлежности жилого дома, а также степень их износа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нахожде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нии жилого дома в аварий</w:t>
            </w:r>
            <w:r w:rsidR="00937D09">
              <w:rPr>
                <w:rStyle w:val="Bodytext213pt"/>
                <w:sz w:val="20"/>
                <w:szCs w:val="20"/>
              </w:rPr>
              <w:t>-</w:t>
            </w:r>
            <w:r w:rsidRPr="00FD1311">
              <w:rPr>
                <w:rStyle w:val="Bodytext213pt"/>
                <w:sz w:val="20"/>
                <w:szCs w:val="20"/>
              </w:rPr>
              <w:t>ном состоянии или угрозе его обвала</w:t>
            </w:r>
          </w:p>
        </w:tc>
        <w:tc>
          <w:tcPr>
            <w:tcW w:w="475" w:type="pct"/>
          </w:tcPr>
          <w:p w:rsidR="00FD1311" w:rsidRPr="00FD1311" w:rsidRDefault="00FD1311" w:rsidP="00937D09">
            <w:pPr>
              <w:pStyle w:val="Bodytext20"/>
              <w:shd w:val="clear" w:color="auto" w:fill="auto"/>
              <w:spacing w:line="240" w:lineRule="auto"/>
              <w:jc w:val="center"/>
              <w:rPr>
                <w:rStyle w:val="Bodytext213pt"/>
                <w:sz w:val="20"/>
                <w:szCs w:val="20"/>
              </w:rPr>
            </w:pPr>
            <w:r w:rsidRPr="00FD1311">
              <w:rPr>
                <w:rStyle w:val="Bodytext213pt"/>
                <w:sz w:val="20"/>
                <w:szCs w:val="20"/>
              </w:rPr>
              <w:t>Сведения о земельном участке (площадь, вид права, ограничения (</w:t>
            </w:r>
            <w:r w:rsidR="00937D09">
              <w:rPr>
                <w:rStyle w:val="Bodytext213pt"/>
                <w:sz w:val="20"/>
                <w:szCs w:val="20"/>
              </w:rPr>
              <w:t>обременени-</w:t>
            </w:r>
            <w:r w:rsidRPr="00FD1311">
              <w:rPr>
                <w:rStyle w:val="Bodytext213pt"/>
                <w:sz w:val="20"/>
                <w:szCs w:val="20"/>
              </w:rPr>
              <w:t>ях) прав на земельный участок)</w:t>
            </w:r>
          </w:p>
        </w:tc>
      </w:tr>
      <w:tr w:rsidR="00FD1311" w:rsidRPr="00FD1311" w:rsidTr="00AD6441">
        <w:tc>
          <w:tcPr>
            <w:tcW w:w="600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</w:t>
            </w:r>
          </w:p>
        </w:tc>
        <w:tc>
          <w:tcPr>
            <w:tcW w:w="47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2</w:t>
            </w:r>
          </w:p>
        </w:tc>
        <w:tc>
          <w:tcPr>
            <w:tcW w:w="36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3</w:t>
            </w:r>
          </w:p>
        </w:tc>
        <w:tc>
          <w:tcPr>
            <w:tcW w:w="47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4</w:t>
            </w:r>
          </w:p>
        </w:tc>
        <w:tc>
          <w:tcPr>
            <w:tcW w:w="43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5</w:t>
            </w:r>
          </w:p>
        </w:tc>
        <w:tc>
          <w:tcPr>
            <w:tcW w:w="362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6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7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8</w:t>
            </w:r>
          </w:p>
        </w:tc>
        <w:tc>
          <w:tcPr>
            <w:tcW w:w="677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9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10</w:t>
            </w:r>
          </w:p>
        </w:tc>
        <w:tc>
          <w:tcPr>
            <w:tcW w:w="475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11</w:t>
            </w:r>
          </w:p>
        </w:tc>
      </w:tr>
      <w:tr w:rsidR="00FD1311" w:rsidRPr="00FD1311" w:rsidTr="00885F96">
        <w:trPr>
          <w:trHeight w:val="3951"/>
        </w:trPr>
        <w:tc>
          <w:tcPr>
            <w:tcW w:w="600" w:type="pct"/>
          </w:tcPr>
          <w:p w:rsidR="00FD1311" w:rsidRDefault="001A4D82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FD1311" w:rsidRPr="00FD1311" w:rsidRDefault="00CE716C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д.Горки 1 ул.Садовая,</w:t>
            </w:r>
            <w:r w:rsidR="00BF54C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д.2</w:t>
            </w:r>
          </w:p>
        </w:tc>
        <w:tc>
          <w:tcPr>
            <w:tcW w:w="472" w:type="pct"/>
          </w:tcPr>
          <w:p w:rsidR="001A4D82" w:rsidRPr="00FD1311" w:rsidRDefault="00B757E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Вилимайтус Зинаида Павловна (умерла)</w:t>
            </w:r>
          </w:p>
        </w:tc>
        <w:tc>
          <w:tcPr>
            <w:tcW w:w="363" w:type="pct"/>
          </w:tcPr>
          <w:p w:rsidR="00FD1311" w:rsidRPr="00FD1311" w:rsidRDefault="00A336C4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более         6 </w:t>
            </w:r>
            <w:r w:rsidR="00FD1311" w:rsidRPr="00FD1311">
              <w:rPr>
                <w:sz w:val="20"/>
                <w:szCs w:val="20"/>
              </w:rPr>
              <w:t>лет</w:t>
            </w:r>
          </w:p>
        </w:tc>
        <w:tc>
          <w:tcPr>
            <w:tcW w:w="478" w:type="pct"/>
          </w:tcPr>
          <w:p w:rsidR="00FD1311" w:rsidRPr="00FD1311" w:rsidRDefault="00171E3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FD1311" w:rsidRPr="00FD1311" w:rsidRDefault="00B757E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10,6*6,0</w:t>
            </w:r>
            <w:r w:rsidR="00FD1311" w:rsidRPr="00FD1311">
              <w:rPr>
                <w:sz w:val="20"/>
                <w:szCs w:val="20"/>
              </w:rPr>
              <w:t xml:space="preserve"> м/</w:t>
            </w:r>
          </w:p>
          <w:p w:rsidR="00FD1311" w:rsidRPr="00FD1311" w:rsidRDefault="00B757E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57,6</w:t>
            </w:r>
            <w:r w:rsidR="00FD1311">
              <w:rPr>
                <w:sz w:val="20"/>
                <w:szCs w:val="20"/>
              </w:rPr>
              <w:t xml:space="preserve">0 </w:t>
            </w:r>
            <w:r w:rsidR="00FD1311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FD1311" w:rsidRPr="00FD1311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3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FD1311" w:rsidRPr="00C7610E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Одноэтажный деревянный жилой дом с холодной пристройкой. </w:t>
            </w:r>
          </w:p>
          <w:p w:rsidR="00FD1311" w:rsidRPr="00C7610E" w:rsidRDefault="00BF54C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Стены деревянные</w:t>
            </w:r>
            <w:r w:rsidR="005C4029" w:rsidRPr="00C7610E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FD1311"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FD1311" w:rsidRPr="00C7610E" w:rsidRDefault="00FD1311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Кровля асбестоцементные листы –</w:t>
            </w:r>
            <w:r w:rsidR="00171E35"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частично повреждены,</w:t>
            </w: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ослаблено крепление отдельных </w:t>
            </w:r>
            <w:r w:rsidR="005C4029" w:rsidRPr="00C7610E">
              <w:rPr>
                <w:rFonts w:ascii="Times New Roman" w:hAnsi="Times New Roman" w:cs="Times New Roman"/>
                <w:sz w:val="20"/>
                <w:szCs w:val="20"/>
              </w:rPr>
              <w:t>листов.</w:t>
            </w: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B3C48">
              <w:rPr>
                <w:rFonts w:ascii="Times New Roman" w:hAnsi="Times New Roman" w:cs="Times New Roman"/>
                <w:sz w:val="20"/>
                <w:szCs w:val="20"/>
              </w:rPr>
              <w:t>Оконные блоки деревянные, частично отсутствует остекление.</w:t>
            </w:r>
          </w:p>
          <w:p w:rsidR="006D5E55" w:rsidRPr="00FD1311" w:rsidRDefault="00BF54C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Хозяйственных построек</w:t>
            </w:r>
            <w:r w:rsidR="00B757E5"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нет</w:t>
            </w:r>
            <w:r w:rsidR="009B3C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48" w:type="pct"/>
          </w:tcPr>
          <w:p w:rsidR="00FD1311" w:rsidRPr="00FD1311" w:rsidRDefault="00FD1311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FD1311" w:rsidRPr="00FD1311" w:rsidRDefault="00144F6F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D5E55" w:rsidRPr="00FD1311" w:rsidTr="00AD6441">
        <w:tc>
          <w:tcPr>
            <w:tcW w:w="600" w:type="pct"/>
          </w:tcPr>
          <w:p w:rsidR="006D5E55" w:rsidRDefault="006D5E55" w:rsidP="00AD644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Глубокский район</w:t>
            </w:r>
          </w:p>
          <w:p w:rsidR="006D5E55" w:rsidRPr="00FD1311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д.Кривичи ул.Шоссейная, д.16</w:t>
            </w:r>
          </w:p>
        </w:tc>
        <w:tc>
          <w:tcPr>
            <w:tcW w:w="472" w:type="pct"/>
          </w:tcPr>
          <w:p w:rsidR="006D5E55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Вашило Зинаида Ивановна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</w:t>
            </w:r>
            <w:r w:rsidR="00BF54C5">
              <w:rPr>
                <w:sz w:val="20"/>
                <w:szCs w:val="20"/>
              </w:rPr>
              <w:t>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63" w:type="pct"/>
          </w:tcPr>
          <w:p w:rsidR="006D5E55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6D5E55" w:rsidRPr="00FD1311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6D5E55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10,23*5,66</w:t>
            </w:r>
            <w:r w:rsidR="006D5E55" w:rsidRPr="00FD1311">
              <w:rPr>
                <w:sz w:val="20"/>
                <w:szCs w:val="20"/>
              </w:rPr>
              <w:t xml:space="preserve"> м/</w:t>
            </w:r>
          </w:p>
          <w:p w:rsidR="006D5E55" w:rsidRPr="00FD1311" w:rsidRDefault="00BF54C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  <w:r w:rsidR="006D5E55">
              <w:rPr>
                <w:sz w:val="20"/>
                <w:szCs w:val="20"/>
              </w:rPr>
              <w:t xml:space="preserve">,00 </w:t>
            </w:r>
            <w:r w:rsidR="006D5E55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 w:rsidR="00BF54C5">
              <w:rPr>
                <w:rFonts w:ascii="Times New Roman" w:hAnsi="Times New Roman" w:cs="Times New Roman"/>
                <w:sz w:val="20"/>
                <w:szCs w:val="20"/>
              </w:rPr>
              <w:t>евянный жилой дом.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имеются трещины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, наблюдаются следы атмосферного воздействия. 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Кровл</w:t>
            </w:r>
            <w:r w:rsidR="00BF54C5">
              <w:rPr>
                <w:rFonts w:ascii="Times New Roman" w:hAnsi="Times New Roman" w:cs="Times New Roman"/>
                <w:sz w:val="20"/>
                <w:szCs w:val="20"/>
              </w:rPr>
              <w:t>я покрыта рубероидом.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Оконные блоки – деревянные.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Дом отключен от электроснабжения.</w:t>
            </w:r>
          </w:p>
        </w:tc>
        <w:tc>
          <w:tcPr>
            <w:tcW w:w="348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6D5E55" w:rsidRPr="00FD1311" w:rsidTr="00AD6441">
        <w:tc>
          <w:tcPr>
            <w:tcW w:w="600" w:type="pct"/>
          </w:tcPr>
          <w:p w:rsidR="007A62DA" w:rsidRDefault="007A62DA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6D5E55" w:rsidRPr="00FD1311" w:rsidRDefault="007A62DA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д.Кривичи ул.Шоссейная, д.20</w:t>
            </w:r>
          </w:p>
        </w:tc>
        <w:tc>
          <w:tcPr>
            <w:tcW w:w="472" w:type="pct"/>
          </w:tcPr>
          <w:p w:rsidR="006D5E55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Горячко Георгий Владимирович</w:t>
            </w:r>
          </w:p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</w:t>
            </w:r>
            <w:r w:rsidR="006D5E55">
              <w:rPr>
                <w:sz w:val="20"/>
                <w:szCs w:val="20"/>
              </w:rPr>
              <w:t>)</w:t>
            </w:r>
          </w:p>
        </w:tc>
        <w:tc>
          <w:tcPr>
            <w:tcW w:w="363" w:type="pct"/>
          </w:tcPr>
          <w:p w:rsidR="006D5E55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  <w:r w:rsidR="006D5E55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5,42*5,41</w:t>
            </w:r>
            <w:r w:rsidR="006D5E55" w:rsidRPr="00FD1311">
              <w:rPr>
                <w:sz w:val="20"/>
                <w:szCs w:val="20"/>
              </w:rPr>
              <w:t xml:space="preserve">  м/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7A62DA">
              <w:rPr>
                <w:sz w:val="20"/>
                <w:szCs w:val="20"/>
              </w:rPr>
              <w:t>9</w:t>
            </w:r>
            <w:r w:rsidRPr="00FD1311">
              <w:rPr>
                <w:sz w:val="20"/>
                <w:szCs w:val="20"/>
              </w:rPr>
              <w:t>,0  кв. м</w:t>
            </w:r>
          </w:p>
        </w:tc>
        <w:tc>
          <w:tcPr>
            <w:tcW w:w="362" w:type="pct"/>
          </w:tcPr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1949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7A62DA" w:rsidRPr="00FD1311" w:rsidRDefault="007A62DA" w:rsidP="007A62DA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евянный жилой дом.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Фасад облицован доской обшивки.</w:t>
            </w:r>
          </w:p>
          <w:p w:rsidR="006D5E55" w:rsidRPr="00FD1311" w:rsidRDefault="006D5E55" w:rsidP="007A62DA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Кров</w:t>
            </w:r>
            <w:r w:rsidR="007A62DA">
              <w:rPr>
                <w:sz w:val="20"/>
                <w:szCs w:val="20"/>
              </w:rPr>
              <w:t xml:space="preserve">ля – асбестоцементные листы. </w:t>
            </w:r>
            <w:r w:rsidRPr="00FD1311">
              <w:rPr>
                <w:sz w:val="20"/>
                <w:szCs w:val="20"/>
              </w:rPr>
              <w:t>Око</w:t>
            </w:r>
            <w:r w:rsidR="007A62DA">
              <w:rPr>
                <w:sz w:val="20"/>
                <w:szCs w:val="20"/>
              </w:rPr>
              <w:t>нные  блоки деревянные</w:t>
            </w:r>
            <w:r w:rsidRPr="00FD1311">
              <w:rPr>
                <w:sz w:val="20"/>
                <w:szCs w:val="20"/>
              </w:rPr>
              <w:t xml:space="preserve">. </w:t>
            </w:r>
            <w:r w:rsidR="007A62DA">
              <w:rPr>
                <w:sz w:val="20"/>
                <w:szCs w:val="20"/>
              </w:rPr>
              <w:t>Хозяйственные постройки – сарай.</w:t>
            </w:r>
          </w:p>
        </w:tc>
        <w:tc>
          <w:tcPr>
            <w:tcW w:w="348" w:type="pct"/>
          </w:tcPr>
          <w:p w:rsidR="006D5E55" w:rsidRPr="00FD1311" w:rsidRDefault="007A62DA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75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</w:tr>
      <w:tr w:rsidR="006D5E55" w:rsidRPr="00FD1311" w:rsidTr="00AD6441">
        <w:tc>
          <w:tcPr>
            <w:tcW w:w="600" w:type="pct"/>
          </w:tcPr>
          <w:p w:rsidR="007A62DA" w:rsidRDefault="006D5E55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 </w:t>
            </w:r>
            <w:r w:rsidR="007A62DA">
              <w:rPr>
                <w:sz w:val="20"/>
                <w:szCs w:val="20"/>
              </w:rPr>
              <w:t>Глубокский район</w:t>
            </w:r>
          </w:p>
          <w:p w:rsidR="006D5E55" w:rsidRPr="00FD1311" w:rsidRDefault="007A62DA" w:rsidP="007A62DA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д.Кривичи ул.Шоссейная</w:t>
            </w:r>
            <w:r w:rsidR="00C7610E">
              <w:rPr>
                <w:sz w:val="20"/>
                <w:szCs w:val="20"/>
              </w:rPr>
              <w:t>, д.28</w:t>
            </w:r>
          </w:p>
        </w:tc>
        <w:tc>
          <w:tcPr>
            <w:tcW w:w="472" w:type="pct"/>
          </w:tcPr>
          <w:p w:rsidR="006D5E55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Суховило Егор Ильич</w:t>
            </w:r>
          </w:p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(умер)</w:t>
            </w:r>
          </w:p>
        </w:tc>
        <w:tc>
          <w:tcPr>
            <w:tcW w:w="363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6</w:t>
            </w:r>
            <w:r w:rsidR="006D5E55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9,11*5,74 </w:t>
            </w:r>
            <w:r w:rsidR="006D5E55" w:rsidRPr="00FD1311">
              <w:rPr>
                <w:sz w:val="20"/>
                <w:szCs w:val="20"/>
              </w:rPr>
              <w:t>м/</w:t>
            </w:r>
          </w:p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  <w:r w:rsidR="006D5E55">
              <w:rPr>
                <w:sz w:val="20"/>
                <w:szCs w:val="20"/>
              </w:rPr>
              <w:t>,00</w:t>
            </w:r>
            <w:r w:rsidR="006D5E55" w:rsidRPr="00FD1311">
              <w:rPr>
                <w:sz w:val="20"/>
                <w:szCs w:val="20"/>
              </w:rPr>
              <w:t xml:space="preserve">  кв. м</w:t>
            </w:r>
          </w:p>
        </w:tc>
        <w:tc>
          <w:tcPr>
            <w:tcW w:w="362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1957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C7610E" w:rsidRPr="00C7610E" w:rsidRDefault="00C7610E" w:rsidP="00C7610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 w:rsidR="00CF5AC8">
              <w:rPr>
                <w:rFonts w:ascii="Times New Roman" w:hAnsi="Times New Roman" w:cs="Times New Roman"/>
                <w:sz w:val="20"/>
                <w:szCs w:val="20"/>
              </w:rPr>
              <w:t>евянный жилой дом с сенями</w:t>
            </w:r>
          </w:p>
          <w:p w:rsidR="00C7610E" w:rsidRPr="00C7610E" w:rsidRDefault="00C7610E" w:rsidP="00C7610E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C7610E">
              <w:rPr>
                <w:sz w:val="20"/>
                <w:szCs w:val="20"/>
              </w:rPr>
              <w:t>Фасад облицован доской обшивки.</w:t>
            </w:r>
          </w:p>
          <w:p w:rsidR="006D5E55" w:rsidRPr="00937D09" w:rsidRDefault="00C7610E" w:rsidP="00C7610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 xml:space="preserve"> Кровля – асбестоцементные листы. Оконные  блоки деревянные. Хозяйственные постройки –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сарай. Дом отключен от электроснабжения.</w:t>
            </w:r>
          </w:p>
        </w:tc>
        <w:tc>
          <w:tcPr>
            <w:tcW w:w="348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FD1311">
              <w:rPr>
                <w:sz w:val="20"/>
                <w:szCs w:val="20"/>
              </w:rPr>
              <w:t xml:space="preserve">. </w:t>
            </w:r>
          </w:p>
        </w:tc>
      </w:tr>
      <w:tr w:rsidR="006D5E55" w:rsidRPr="00FD1311" w:rsidTr="00AD6441">
        <w:tc>
          <w:tcPr>
            <w:tcW w:w="600" w:type="pct"/>
          </w:tcPr>
          <w:p w:rsidR="00C7610E" w:rsidRDefault="00C7610E" w:rsidP="00C7610E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6D5E55" w:rsidRPr="00FD1311" w:rsidRDefault="00C7610E" w:rsidP="00C7610E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д.Кривичи ул.Шоссейная, д.34а</w:t>
            </w:r>
          </w:p>
        </w:tc>
        <w:tc>
          <w:tcPr>
            <w:tcW w:w="472" w:type="pct"/>
          </w:tcPr>
          <w:p w:rsidR="006D5E55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Сирота София Матвеевна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(умерла)</w:t>
            </w:r>
          </w:p>
        </w:tc>
        <w:tc>
          <w:tcPr>
            <w:tcW w:w="363" w:type="pct"/>
          </w:tcPr>
          <w:p w:rsidR="006D5E55" w:rsidRDefault="006D5E55" w:rsidP="00FD131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  <w:r w:rsidRPr="00FD1311">
              <w:rPr>
                <w:sz w:val="20"/>
                <w:szCs w:val="20"/>
              </w:rPr>
              <w:t xml:space="preserve">олее </w:t>
            </w:r>
          </w:p>
          <w:p w:rsidR="006D5E55" w:rsidRPr="00FD1311" w:rsidRDefault="00C7610E" w:rsidP="00FD1311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6D5E55" w:rsidRPr="00FD1311">
              <w:rPr>
                <w:sz w:val="20"/>
                <w:szCs w:val="20"/>
              </w:rPr>
              <w:t>0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9,36*5,78</w:t>
            </w:r>
            <w:r w:rsidR="006D5E55" w:rsidRPr="00FD1311">
              <w:rPr>
                <w:sz w:val="20"/>
                <w:szCs w:val="20"/>
              </w:rPr>
              <w:t xml:space="preserve"> м/</w:t>
            </w:r>
          </w:p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  <w:r w:rsidR="006D5E55">
              <w:rPr>
                <w:sz w:val="20"/>
                <w:szCs w:val="20"/>
              </w:rPr>
              <w:t xml:space="preserve">,00 </w:t>
            </w:r>
            <w:r w:rsidR="006D5E55" w:rsidRPr="00FD1311">
              <w:rPr>
                <w:sz w:val="20"/>
                <w:szCs w:val="20"/>
              </w:rPr>
              <w:t xml:space="preserve"> кв. м</w:t>
            </w:r>
          </w:p>
        </w:tc>
        <w:tc>
          <w:tcPr>
            <w:tcW w:w="362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33" w:type="pct"/>
          </w:tcPr>
          <w:p w:rsidR="006D5E55" w:rsidRPr="00FD1311" w:rsidRDefault="006D5E55" w:rsidP="00F2514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 нет</w:t>
            </w:r>
          </w:p>
        </w:tc>
        <w:tc>
          <w:tcPr>
            <w:tcW w:w="677" w:type="pct"/>
          </w:tcPr>
          <w:p w:rsidR="00C7610E" w:rsidRPr="00C7610E" w:rsidRDefault="00C7610E" w:rsidP="00C7610E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7610E">
              <w:rPr>
                <w:rFonts w:ascii="Times New Roman" w:hAnsi="Times New Roman" w:cs="Times New Roman"/>
                <w:sz w:val="20"/>
                <w:szCs w:val="20"/>
              </w:rPr>
              <w:t>Одноэтажный дер</w:t>
            </w:r>
            <w:r w:rsidR="00CF5AC8">
              <w:rPr>
                <w:rFonts w:ascii="Times New Roman" w:hAnsi="Times New Roman" w:cs="Times New Roman"/>
                <w:sz w:val="20"/>
                <w:szCs w:val="20"/>
              </w:rPr>
              <w:t>евянный жилой дом с сенями.</w:t>
            </w:r>
          </w:p>
          <w:p w:rsidR="00C7610E" w:rsidRPr="00C7610E" w:rsidRDefault="00C7610E" w:rsidP="00C7610E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C7610E">
              <w:rPr>
                <w:sz w:val="20"/>
                <w:szCs w:val="20"/>
              </w:rPr>
              <w:t>Фасад облицован доской обшивки.</w:t>
            </w:r>
          </w:p>
          <w:p w:rsidR="006D5E55" w:rsidRPr="00FD1311" w:rsidRDefault="00C7610E" w:rsidP="00C7610E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 w:rsidRPr="00C7610E">
              <w:rPr>
                <w:sz w:val="20"/>
                <w:szCs w:val="20"/>
              </w:rPr>
              <w:t xml:space="preserve"> Кровля – </w:t>
            </w:r>
            <w:r w:rsidRPr="00C7610E">
              <w:rPr>
                <w:sz w:val="20"/>
                <w:szCs w:val="20"/>
              </w:rPr>
              <w:lastRenderedPageBreak/>
              <w:t>асбестоцементные листы. Оконные  блоки деревянные. Хозяйственные постройки –</w:t>
            </w:r>
            <w:r>
              <w:rPr>
                <w:sz w:val="20"/>
                <w:szCs w:val="20"/>
              </w:rPr>
              <w:t xml:space="preserve"> сарай. Дом отключен от электроснабжения.</w:t>
            </w:r>
          </w:p>
        </w:tc>
        <w:tc>
          <w:tcPr>
            <w:tcW w:w="348" w:type="pct"/>
          </w:tcPr>
          <w:p w:rsidR="006D5E55" w:rsidRPr="00FD1311" w:rsidRDefault="00C7610E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</w:p>
        </w:tc>
        <w:tc>
          <w:tcPr>
            <w:tcW w:w="475" w:type="pct"/>
          </w:tcPr>
          <w:p w:rsidR="006D5E55" w:rsidRPr="00FD1311" w:rsidRDefault="006D5E55" w:rsidP="00BF37E2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</w:p>
        </w:tc>
      </w:tr>
      <w:tr w:rsidR="006D5E55" w:rsidRPr="00FD1311" w:rsidTr="00AD6441">
        <w:tc>
          <w:tcPr>
            <w:tcW w:w="600" w:type="pct"/>
          </w:tcPr>
          <w:p w:rsidR="00CF5AC8" w:rsidRDefault="00CF5AC8" w:rsidP="00CF5AC8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Глубокский район</w:t>
            </w:r>
          </w:p>
          <w:p w:rsidR="006D5E55" w:rsidRPr="00FD1311" w:rsidRDefault="00CF5AC8" w:rsidP="00CF5AC8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д.Кривичи ул.Шоссейная, д.51</w:t>
            </w:r>
          </w:p>
        </w:tc>
        <w:tc>
          <w:tcPr>
            <w:tcW w:w="472" w:type="pct"/>
          </w:tcPr>
          <w:p w:rsidR="006D5E55" w:rsidRDefault="00CF5AC8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Суховило Надежда Ивановна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(умерла)</w:t>
            </w:r>
          </w:p>
        </w:tc>
        <w:tc>
          <w:tcPr>
            <w:tcW w:w="363" w:type="pct"/>
          </w:tcPr>
          <w:p w:rsidR="006D5E55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 xml:space="preserve">более </w:t>
            </w:r>
          </w:p>
          <w:p w:rsidR="006D5E55" w:rsidRPr="00FD1311" w:rsidRDefault="00CF5AC8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D5E55" w:rsidRPr="00FD131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478" w:type="pct"/>
          </w:tcPr>
          <w:p w:rsidR="006D5E55" w:rsidRPr="00FD1311" w:rsidRDefault="006D5E55" w:rsidP="005D4B52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производится</w:t>
            </w:r>
          </w:p>
        </w:tc>
        <w:tc>
          <w:tcPr>
            <w:tcW w:w="436" w:type="pct"/>
          </w:tcPr>
          <w:p w:rsidR="006D5E55" w:rsidRPr="00FD1311" w:rsidRDefault="00CF5AC8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9,24*4,1</w:t>
            </w:r>
            <w:r w:rsidR="006D5E55" w:rsidRPr="00FD1311">
              <w:rPr>
                <w:sz w:val="20"/>
                <w:szCs w:val="20"/>
              </w:rPr>
              <w:t xml:space="preserve"> м/</w:t>
            </w:r>
          </w:p>
          <w:p w:rsidR="006D5E55" w:rsidRPr="00FD1311" w:rsidRDefault="00CF5AC8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  <w:r w:rsidR="006D5E55">
              <w:rPr>
                <w:sz w:val="20"/>
                <w:szCs w:val="20"/>
              </w:rPr>
              <w:t>,0</w:t>
            </w:r>
            <w:r w:rsidR="006D5E55" w:rsidRPr="00FD1311">
              <w:rPr>
                <w:sz w:val="20"/>
                <w:szCs w:val="20"/>
              </w:rPr>
              <w:t>0  кв. м</w:t>
            </w:r>
          </w:p>
        </w:tc>
        <w:tc>
          <w:tcPr>
            <w:tcW w:w="362" w:type="pct"/>
          </w:tcPr>
          <w:p w:rsidR="006D5E55" w:rsidRPr="00FD1311" w:rsidRDefault="00CF5AC8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333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дерево</w:t>
            </w:r>
          </w:p>
        </w:tc>
        <w:tc>
          <w:tcPr>
            <w:tcW w:w="456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одноэтажный/</w:t>
            </w:r>
          </w:p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нет</w:t>
            </w:r>
          </w:p>
        </w:tc>
        <w:tc>
          <w:tcPr>
            <w:tcW w:w="677" w:type="pct"/>
          </w:tcPr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Одноэтажный деревянный ж</w:t>
            </w:r>
            <w:r w:rsidR="00CF5AC8">
              <w:rPr>
                <w:rFonts w:ascii="Times New Roman" w:hAnsi="Times New Roman" w:cs="Times New Roman"/>
                <w:sz w:val="20"/>
                <w:szCs w:val="20"/>
              </w:rPr>
              <w:t>илой дом с   сенями.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Стены деревянные – 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 наблюдаются следы атмосферного воздействия. </w:t>
            </w:r>
          </w:p>
          <w:p w:rsidR="006D5E55" w:rsidRPr="00FD1311" w:rsidRDefault="00CF5AC8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Кровля покрыта рубероидом.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Оконные блоки – деревянные,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частично </w:t>
            </w: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остекление. 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D1311">
              <w:rPr>
                <w:rFonts w:ascii="Times New Roman" w:hAnsi="Times New Roman" w:cs="Times New Roman"/>
                <w:sz w:val="20"/>
                <w:szCs w:val="20"/>
              </w:rPr>
              <w:t>Дом отключен от электроснабжения.</w:t>
            </w:r>
          </w:p>
          <w:p w:rsidR="006D5E55" w:rsidRPr="00FD1311" w:rsidRDefault="006D5E55" w:rsidP="004E4D77">
            <w:pPr>
              <w:tabs>
                <w:tab w:val="left" w:pos="16443"/>
              </w:tabs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Хозяйственная </w:t>
            </w:r>
            <w:r w:rsidR="00CF5AC8">
              <w:rPr>
                <w:rFonts w:ascii="Times New Roman" w:hAnsi="Times New Roman" w:cs="Times New Roman"/>
                <w:sz w:val="20"/>
                <w:szCs w:val="20"/>
              </w:rPr>
              <w:t>постройки – сарай.</w:t>
            </w:r>
          </w:p>
        </w:tc>
        <w:tc>
          <w:tcPr>
            <w:tcW w:w="348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FD1311">
              <w:rPr>
                <w:sz w:val="20"/>
                <w:szCs w:val="20"/>
              </w:rPr>
              <w:t>–</w:t>
            </w:r>
          </w:p>
        </w:tc>
        <w:tc>
          <w:tcPr>
            <w:tcW w:w="475" w:type="pct"/>
          </w:tcPr>
          <w:p w:rsidR="006D5E55" w:rsidRPr="00FD1311" w:rsidRDefault="006D5E55" w:rsidP="004E4D77">
            <w:pPr>
              <w:pStyle w:val="Bodytext20"/>
              <w:shd w:val="clear" w:color="auto" w:fill="auto"/>
              <w:spacing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FD1311" w:rsidRPr="00FD1311" w:rsidRDefault="00FD1311" w:rsidP="00FD1311">
      <w:pPr>
        <w:spacing w:line="280" w:lineRule="exact"/>
        <w:ind w:firstLine="851"/>
        <w:jc w:val="both"/>
        <w:rPr>
          <w:rFonts w:ascii="Times New Roman" w:hAnsi="Times New Roman" w:cs="Times New Roman"/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>Правообладателям, при намерении использовать жилой дом для проживания, необходимо в течение двух месяцев со дня опубликования настоящего извещения, представить в  Глубокский районный  исполнительный комитет уведомление о намерении использовать жилой дом для проживания по установленной законодательством форме, а также принять меры по приведению жилого дома и земельного участка, на котором он расположен, в состояние, пригодное для использования их по назначению (целевому назначению), в том числе путем осуществления реконструкции либо капитального ремонта жилого дома. Уведомление подать лично (представителем) или направить заказным почтовым отправлением или нарочно (курьером</w:t>
      </w:r>
      <w:r w:rsidR="0026158E">
        <w:rPr>
          <w:rFonts w:ascii="Times New Roman" w:hAnsi="Times New Roman" w:cs="Times New Roman"/>
          <w:sz w:val="20"/>
          <w:szCs w:val="20"/>
        </w:rPr>
        <w:t>) по адресу: Зябковский</w:t>
      </w:r>
      <w:r w:rsidR="007139E0">
        <w:rPr>
          <w:rFonts w:ascii="Times New Roman" w:hAnsi="Times New Roman" w:cs="Times New Roman"/>
          <w:sz w:val="20"/>
          <w:szCs w:val="20"/>
        </w:rPr>
        <w:t xml:space="preserve"> сельский исполнительный ком</w:t>
      </w:r>
      <w:r w:rsidR="0026158E">
        <w:rPr>
          <w:rFonts w:ascii="Times New Roman" w:hAnsi="Times New Roman" w:cs="Times New Roman"/>
          <w:sz w:val="20"/>
          <w:szCs w:val="20"/>
        </w:rPr>
        <w:t xml:space="preserve">итет  (211794, </w:t>
      </w:r>
      <w:r w:rsidR="007139E0">
        <w:rPr>
          <w:rFonts w:ascii="Times New Roman" w:hAnsi="Times New Roman" w:cs="Times New Roman"/>
          <w:sz w:val="20"/>
          <w:szCs w:val="20"/>
        </w:rPr>
        <w:t xml:space="preserve"> Глубокский район</w:t>
      </w:r>
      <w:r w:rsidRPr="00FD1311">
        <w:rPr>
          <w:rFonts w:ascii="Times New Roman" w:hAnsi="Times New Roman" w:cs="Times New Roman"/>
          <w:sz w:val="20"/>
          <w:szCs w:val="20"/>
        </w:rPr>
        <w:t>,</w:t>
      </w:r>
      <w:r w:rsidR="00C03EC6">
        <w:rPr>
          <w:rFonts w:ascii="Times New Roman" w:hAnsi="Times New Roman" w:cs="Times New Roman"/>
          <w:sz w:val="20"/>
          <w:szCs w:val="20"/>
        </w:rPr>
        <w:t xml:space="preserve"> д.Зябки, ул.Мира, 25</w:t>
      </w:r>
      <w:r w:rsidRPr="00FD1311">
        <w:rPr>
          <w:rFonts w:ascii="Times New Roman" w:hAnsi="Times New Roman" w:cs="Times New Roman"/>
          <w:sz w:val="20"/>
          <w:szCs w:val="20"/>
        </w:rPr>
        <w:t xml:space="preserve">), либо по электронной почте на адрес </w:t>
      </w:r>
      <w:hyperlink r:id="rId7" w:history="1">
        <w:r w:rsidR="00C03EC6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syabkovski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_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isp</w:t>
        </w:r>
        <w:r w:rsidR="001A4D82" w:rsidRPr="00175A07">
          <w:rPr>
            <w:rStyle w:val="a4"/>
            <w:rFonts w:ascii="Times New Roman" w:hAnsi="Times New Roman" w:cs="Times New Roman"/>
            <w:sz w:val="20"/>
            <w:szCs w:val="20"/>
          </w:rPr>
          <w:t>@vitebsk.by</w:t>
        </w:r>
      </w:hyperlink>
      <w:r w:rsidRPr="00FD1311">
        <w:rPr>
          <w:rFonts w:ascii="Times New Roman" w:hAnsi="Times New Roman" w:cs="Times New Roman"/>
          <w:sz w:val="20"/>
          <w:szCs w:val="20"/>
        </w:rPr>
        <w:t>. К уведомлению необходимо приложить копию документа, удостоверяющего личность лица, которое представляет уведомление, а при его представлении представителем этого лица – дополнительно копии документа, удостоверяющего личность представителя, и документа, подтверждающего его полномочия (доверенность), а также копию документа, подтверждающего принадлежность жилого дома на праве собственности либо ином законном основании, а наследниками, принявшими наследство, но не оформившими права на жилой дом, – копии документов, подтверждающих принятие наследства, в том числе в случае, если наследство принято фактически. Непредставление уведомления, а также непринятие мер по приведению жилого дома и земельного участка, на котором он расположен, в состояние, пригодное для использования является отказом от права собственности на жилой дом.</w:t>
      </w:r>
    </w:p>
    <w:p w:rsidR="00FD1311" w:rsidRPr="00FD1311" w:rsidRDefault="00FD1311" w:rsidP="00FD1311">
      <w:pPr>
        <w:pStyle w:val="Bodytext20"/>
        <w:shd w:val="clear" w:color="auto" w:fill="auto"/>
        <w:spacing w:line="240" w:lineRule="auto"/>
        <w:ind w:firstLine="840"/>
        <w:jc w:val="both"/>
        <w:rPr>
          <w:sz w:val="20"/>
          <w:szCs w:val="20"/>
        </w:rPr>
      </w:pPr>
      <w:r w:rsidRPr="00FD1311">
        <w:rPr>
          <w:sz w:val="20"/>
          <w:szCs w:val="20"/>
        </w:rPr>
        <w:t>Ко</w:t>
      </w:r>
      <w:r w:rsidR="001A4D82">
        <w:rPr>
          <w:sz w:val="20"/>
          <w:szCs w:val="20"/>
        </w:rPr>
        <w:t>нтактный тел</w:t>
      </w:r>
      <w:r w:rsidR="00C03EC6">
        <w:rPr>
          <w:sz w:val="20"/>
          <w:szCs w:val="20"/>
        </w:rPr>
        <w:t>ефон  председателя Зябковского</w:t>
      </w:r>
      <w:r w:rsidR="001A4D82">
        <w:rPr>
          <w:sz w:val="20"/>
          <w:szCs w:val="20"/>
        </w:rPr>
        <w:t xml:space="preserve"> сельского исполнительн</w:t>
      </w:r>
      <w:r w:rsidR="00C03EC6">
        <w:rPr>
          <w:sz w:val="20"/>
          <w:szCs w:val="20"/>
        </w:rPr>
        <w:t>ого комитета   +375 2156 5 74 46, 80291337446</w:t>
      </w:r>
    </w:p>
    <w:p w:rsidR="00FD1311" w:rsidRPr="00FD1311" w:rsidRDefault="00FD1311" w:rsidP="00FD1311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FD1311" w:rsidRPr="00FD1311" w:rsidRDefault="001A4D82" w:rsidP="00FD131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Заместитель председателя</w:t>
      </w:r>
    </w:p>
    <w:p w:rsidR="006D5E55" w:rsidRPr="009B3C48" w:rsidRDefault="00FD1311" w:rsidP="009B3C48">
      <w:pPr>
        <w:spacing w:after="0" w:line="240" w:lineRule="auto"/>
        <w:rPr>
          <w:sz w:val="20"/>
          <w:szCs w:val="20"/>
        </w:rPr>
      </w:pPr>
      <w:r w:rsidRPr="00FD1311">
        <w:rPr>
          <w:rFonts w:ascii="Times New Roman" w:hAnsi="Times New Roman" w:cs="Times New Roman"/>
          <w:sz w:val="20"/>
          <w:szCs w:val="20"/>
        </w:rPr>
        <w:t xml:space="preserve">Глубокского райисполкома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1A4D82">
        <w:rPr>
          <w:rFonts w:ascii="Times New Roman" w:hAnsi="Times New Roman" w:cs="Times New Roman"/>
          <w:sz w:val="20"/>
          <w:szCs w:val="20"/>
        </w:rPr>
        <w:t xml:space="preserve">        А.С.Голубев</w:t>
      </w:r>
      <w:r w:rsidRPr="00FD1311">
        <w:rPr>
          <w:rFonts w:ascii="Times New Roman" w:hAnsi="Times New Roman" w:cs="Times New Roman"/>
          <w:sz w:val="20"/>
          <w:szCs w:val="20"/>
        </w:rPr>
        <w:t xml:space="preserve"> </w:t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Pr="00FD1311">
        <w:rPr>
          <w:rFonts w:ascii="Times New Roman" w:hAnsi="Times New Roman" w:cs="Times New Roman"/>
          <w:sz w:val="20"/>
          <w:szCs w:val="20"/>
        </w:rPr>
        <w:tab/>
      </w:r>
      <w:r w:rsidR="00C03EC6">
        <w:rPr>
          <w:sz w:val="20"/>
          <w:szCs w:val="20"/>
        </w:rPr>
        <w:tab/>
      </w:r>
    </w:p>
    <w:p w:rsidR="00BB2FDE" w:rsidRPr="0018200E" w:rsidRDefault="00F9777D" w:rsidP="00BB2F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00E">
        <w:rPr>
          <w:rFonts w:ascii="Times New Roman" w:hAnsi="Times New Roman" w:cs="Times New Roman"/>
          <w:b/>
          <w:sz w:val="28"/>
          <w:szCs w:val="28"/>
        </w:rPr>
        <w:lastRenderedPageBreak/>
        <w:t>Витебская область, Глубокский район</w:t>
      </w:r>
      <w:r w:rsidR="00BB2FDE" w:rsidRPr="001820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2FDE" w:rsidRPr="0018200E" w:rsidRDefault="009B3C48" w:rsidP="00BB2F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д.Горки 1 ул. Садовая</w:t>
      </w:r>
      <w:r w:rsidR="00BB2FDE" w:rsidRPr="0018200E">
        <w:rPr>
          <w:rFonts w:ascii="Times New Roman" w:hAnsi="Times New Roman" w:cs="Times New Roman"/>
          <w:b/>
          <w:sz w:val="28"/>
          <w:szCs w:val="28"/>
        </w:rPr>
        <w:t xml:space="preserve">,  д.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6D5E55" w:rsidRPr="009B3C48" w:rsidRDefault="009B3C48" w:rsidP="009B3C48">
      <w:pPr>
        <w:jc w:val="center"/>
        <w:rPr>
          <w:rFonts w:ascii="Times New Roman" w:hAnsi="Times New Roman" w:cs="Times New Roman"/>
          <w:sz w:val="36"/>
          <w:szCs w:val="36"/>
        </w:rPr>
      </w:pPr>
      <w:r w:rsidRPr="009B3C48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70495" cy="5561999"/>
            <wp:effectExtent l="0" t="0" r="1905" b="635"/>
            <wp:docPr id="5" name="Рисунок 5" descr="C:\Users\Admin\Desktop\Указ 116\Фото домов\Вилимайтус З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каз 116\Фото домов\Вилимайтус З.П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996" cy="557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FDE" w:rsidRPr="001B3F8C" w:rsidRDefault="006D5E55" w:rsidP="004844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                                                         </w:t>
      </w:r>
      <w:r w:rsidR="004844B8">
        <w:rPr>
          <w:rFonts w:ascii="Times New Roman" w:hAnsi="Times New Roman" w:cs="Times New Roman"/>
          <w:sz w:val="30"/>
          <w:szCs w:val="30"/>
        </w:rPr>
        <w:t xml:space="preserve">    </w:t>
      </w:r>
      <w:r w:rsidR="001B3F8C" w:rsidRPr="001B3F8C">
        <w:rPr>
          <w:rFonts w:ascii="Times New Roman" w:hAnsi="Times New Roman" w:cs="Times New Roman"/>
          <w:b/>
          <w:sz w:val="28"/>
          <w:szCs w:val="28"/>
        </w:rPr>
        <w:t>Витебская область, Глубокский район</w:t>
      </w:r>
      <w:r w:rsidR="00BB2FDE" w:rsidRPr="001B3F8C"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EC0C38" w:rsidRDefault="009B3C48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д.Кривичи ул.Шоссейная д.16</w:t>
      </w:r>
    </w:p>
    <w:p w:rsidR="009B3C48" w:rsidRDefault="009B3C48" w:rsidP="00EC0C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C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95195" cy="5728305"/>
            <wp:effectExtent l="0" t="0" r="0" b="6350"/>
            <wp:docPr id="13" name="Рисунок 13" descr="C:\Users\Admin\Desktop\Указ 116\Фото домов\Вашило З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каз 116\Фото домов\Вашило З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02" cy="574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48" w:rsidRDefault="009B3C48" w:rsidP="009B3C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Витебская область,  Глубокский район,</w:t>
      </w:r>
    </w:p>
    <w:p w:rsidR="009B3C48" w:rsidRPr="00EC0C38" w:rsidRDefault="009B3C48" w:rsidP="009B3C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д.Кривичи</w:t>
      </w:r>
      <w:r>
        <w:rPr>
          <w:rFonts w:ascii="Times New Roman" w:hAnsi="Times New Roman" w:cs="Times New Roman"/>
          <w:b/>
          <w:sz w:val="28"/>
          <w:szCs w:val="28"/>
        </w:rPr>
        <w:t xml:space="preserve"> ул. </w:t>
      </w:r>
      <w:r>
        <w:rPr>
          <w:rFonts w:ascii="Times New Roman" w:hAnsi="Times New Roman" w:cs="Times New Roman"/>
          <w:b/>
          <w:sz w:val="28"/>
          <w:szCs w:val="28"/>
        </w:rPr>
        <w:t>Шоссейная д.20</w:t>
      </w:r>
    </w:p>
    <w:p w:rsidR="004817E7" w:rsidRPr="009B3C48" w:rsidRDefault="009B3C48" w:rsidP="009B3C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3C4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42130" cy="5790899"/>
            <wp:effectExtent l="0" t="0" r="1270" b="635"/>
            <wp:docPr id="12" name="Рисунок 12" descr="C:\Users\Admin\Desktop\Указ 116\Фото домов\Горячко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каз 116\Фото домов\Горячко 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6" cy="5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DC4" w:rsidRPr="004817E7" w:rsidRDefault="00211DC4" w:rsidP="004817E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Витебская область,  Глубокский район,</w:t>
      </w:r>
    </w:p>
    <w:p w:rsidR="00BB2FDE" w:rsidRDefault="00B93A11" w:rsidP="00211D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д.Кривичи ул.Шоссейная д.28</w:t>
      </w:r>
    </w:p>
    <w:p w:rsidR="00BB2FDE" w:rsidRPr="00B93A11" w:rsidRDefault="00B93A11" w:rsidP="00B93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89468" cy="5854032"/>
            <wp:effectExtent l="0" t="0" r="0" b="0"/>
            <wp:docPr id="14" name="Рисунок 14" descr="C:\Users\Admin\Desktop\Указ 116\Фото домов\Суховило Е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каз 116\Фото домов\Суховило Е 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174" cy="586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E6" w:rsidRPr="004817E7" w:rsidRDefault="00CB20E6" w:rsidP="00CB20E6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Витебская область,  Глубокский район,</w:t>
      </w:r>
    </w:p>
    <w:p w:rsidR="00BB2FDE" w:rsidRDefault="00CB20E6" w:rsidP="00CB2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B93A11">
        <w:rPr>
          <w:rFonts w:ascii="Times New Roman" w:hAnsi="Times New Roman" w:cs="Times New Roman"/>
          <w:b/>
          <w:sz w:val="28"/>
          <w:szCs w:val="28"/>
        </w:rPr>
        <w:t>.Кривичи ул.Шоссейная д.34а</w:t>
      </w:r>
    </w:p>
    <w:p w:rsidR="00B93A11" w:rsidRDefault="00B93A11" w:rsidP="00CB20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2E7" w:rsidRDefault="00B93A11" w:rsidP="00B93A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3A1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365646" cy="5822260"/>
            <wp:effectExtent l="0" t="0" r="0" b="7620"/>
            <wp:docPr id="15" name="Рисунок 15" descr="C:\Users\Admin\Desktop\Указ 116\Фото домов\Сирота С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каз 116\Фото домов\Сирота С.М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1" cy="583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E6" w:rsidRDefault="009202E7" w:rsidP="006233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Витебская область,  Глубокский район,</w:t>
      </w:r>
    </w:p>
    <w:p w:rsidR="009202E7" w:rsidRDefault="00B93A11" w:rsidP="006233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д.Кривичи ул.Шоссейная д.51</w:t>
      </w:r>
    </w:p>
    <w:p w:rsidR="00B93A11" w:rsidRPr="005A7E02" w:rsidRDefault="00B93A11" w:rsidP="006233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2EA6" w:rsidRPr="00B93A11" w:rsidRDefault="00B93A11" w:rsidP="00B93A11">
      <w:pPr>
        <w:jc w:val="center"/>
        <w:rPr>
          <w:rFonts w:ascii="Times New Roman" w:hAnsi="Times New Roman" w:cs="Times New Roman"/>
          <w:sz w:val="30"/>
          <w:szCs w:val="30"/>
        </w:rPr>
      </w:pPr>
      <w:r w:rsidRPr="00B93A11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4300855" cy="5735852"/>
            <wp:effectExtent l="0" t="0" r="4445" b="0"/>
            <wp:docPr id="16" name="Рисунок 16" descr="C:\Users\Admin\Desktop\Указ 116\Фото домов\Суховило Н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каз 116\Фото домов\Суховило Н.И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105" cy="574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2EA6" w:rsidRPr="00B93A11" w:rsidSect="00FD1311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EC9" w:rsidRDefault="00AF7EC9" w:rsidP="00792EA6">
      <w:pPr>
        <w:spacing w:after="0" w:line="240" w:lineRule="auto"/>
      </w:pPr>
      <w:r>
        <w:separator/>
      </w:r>
    </w:p>
  </w:endnote>
  <w:endnote w:type="continuationSeparator" w:id="0">
    <w:p w:rsidR="00AF7EC9" w:rsidRDefault="00AF7EC9" w:rsidP="00792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EC9" w:rsidRDefault="00AF7EC9" w:rsidP="00792EA6">
      <w:pPr>
        <w:spacing w:after="0" w:line="240" w:lineRule="auto"/>
      </w:pPr>
      <w:r>
        <w:separator/>
      </w:r>
    </w:p>
  </w:footnote>
  <w:footnote w:type="continuationSeparator" w:id="0">
    <w:p w:rsidR="00AF7EC9" w:rsidRDefault="00AF7EC9" w:rsidP="00792E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311"/>
    <w:rsid w:val="00043054"/>
    <w:rsid w:val="0005406D"/>
    <w:rsid w:val="0007381C"/>
    <w:rsid w:val="0008677E"/>
    <w:rsid w:val="000E0B61"/>
    <w:rsid w:val="000F5934"/>
    <w:rsid w:val="001121D6"/>
    <w:rsid w:val="00144F6F"/>
    <w:rsid w:val="00171E35"/>
    <w:rsid w:val="0018200E"/>
    <w:rsid w:val="00187CD1"/>
    <w:rsid w:val="001A4D82"/>
    <w:rsid w:val="001B3F8C"/>
    <w:rsid w:val="001C2CF6"/>
    <w:rsid w:val="001C59D0"/>
    <w:rsid w:val="00211DC4"/>
    <w:rsid w:val="00217D78"/>
    <w:rsid w:val="00222D1E"/>
    <w:rsid w:val="0026158E"/>
    <w:rsid w:val="00267DCB"/>
    <w:rsid w:val="002E2082"/>
    <w:rsid w:val="00314D55"/>
    <w:rsid w:val="00316C25"/>
    <w:rsid w:val="003B3DE5"/>
    <w:rsid w:val="004817E7"/>
    <w:rsid w:val="004844B8"/>
    <w:rsid w:val="004D77C3"/>
    <w:rsid w:val="00595CAF"/>
    <w:rsid w:val="005A7E02"/>
    <w:rsid w:val="005C4029"/>
    <w:rsid w:val="0062333D"/>
    <w:rsid w:val="006B4819"/>
    <w:rsid w:val="006D5E55"/>
    <w:rsid w:val="006E6BAB"/>
    <w:rsid w:val="007139E0"/>
    <w:rsid w:val="00780536"/>
    <w:rsid w:val="00792EA6"/>
    <w:rsid w:val="007A62DA"/>
    <w:rsid w:val="007C0C2E"/>
    <w:rsid w:val="007C6A56"/>
    <w:rsid w:val="00825C43"/>
    <w:rsid w:val="008308A8"/>
    <w:rsid w:val="008847D2"/>
    <w:rsid w:val="00885F96"/>
    <w:rsid w:val="008B769E"/>
    <w:rsid w:val="008C046C"/>
    <w:rsid w:val="008F236B"/>
    <w:rsid w:val="009125DD"/>
    <w:rsid w:val="009202E7"/>
    <w:rsid w:val="00937D09"/>
    <w:rsid w:val="00965BEC"/>
    <w:rsid w:val="00987AC6"/>
    <w:rsid w:val="009B3C48"/>
    <w:rsid w:val="009F271D"/>
    <w:rsid w:val="009F391B"/>
    <w:rsid w:val="009F7C3B"/>
    <w:rsid w:val="00A04034"/>
    <w:rsid w:val="00A336C4"/>
    <w:rsid w:val="00AD6441"/>
    <w:rsid w:val="00AF7EC9"/>
    <w:rsid w:val="00B13043"/>
    <w:rsid w:val="00B400B4"/>
    <w:rsid w:val="00B757E5"/>
    <w:rsid w:val="00B82F64"/>
    <w:rsid w:val="00B93A11"/>
    <w:rsid w:val="00B96337"/>
    <w:rsid w:val="00BB2FDE"/>
    <w:rsid w:val="00BC3E9A"/>
    <w:rsid w:val="00BF37E2"/>
    <w:rsid w:val="00BF54C5"/>
    <w:rsid w:val="00C03EC6"/>
    <w:rsid w:val="00C314FB"/>
    <w:rsid w:val="00C510E6"/>
    <w:rsid w:val="00C66AC6"/>
    <w:rsid w:val="00C7610E"/>
    <w:rsid w:val="00CB20E6"/>
    <w:rsid w:val="00CE716C"/>
    <w:rsid w:val="00CF5AC8"/>
    <w:rsid w:val="00E066C4"/>
    <w:rsid w:val="00E4738B"/>
    <w:rsid w:val="00E53349"/>
    <w:rsid w:val="00EC0C38"/>
    <w:rsid w:val="00EE75E3"/>
    <w:rsid w:val="00F82F0B"/>
    <w:rsid w:val="00F85318"/>
    <w:rsid w:val="00F9777D"/>
    <w:rsid w:val="00FD1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FAAC1"/>
  <w15:docId w15:val="{4673002E-F990-4114-B021-8AC88A267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odytext2">
    <w:name w:val="Body text (2)_"/>
    <w:basedOn w:val="a0"/>
    <w:link w:val="Bodytext20"/>
    <w:rsid w:val="00FD1311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Bodytext213pt">
    <w:name w:val="Body text (2) + 13 pt"/>
    <w:basedOn w:val="Bodytext2"/>
    <w:rsid w:val="00FD131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paragraph" w:customStyle="1" w:styleId="Bodytext20">
    <w:name w:val="Body text (2)"/>
    <w:basedOn w:val="a"/>
    <w:link w:val="Bodytext2"/>
    <w:rsid w:val="00FD1311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sz w:val="30"/>
      <w:szCs w:val="30"/>
    </w:rPr>
  </w:style>
  <w:style w:type="table" w:styleId="a3">
    <w:name w:val="Table Grid"/>
    <w:basedOn w:val="a1"/>
    <w:uiPriority w:val="59"/>
    <w:rsid w:val="00FD1311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rsid w:val="00FD1311"/>
    <w:rPr>
      <w:color w:val="0000FF"/>
      <w:u w:val="single"/>
    </w:rPr>
  </w:style>
  <w:style w:type="character" w:customStyle="1" w:styleId="datepr">
    <w:name w:val="datepr"/>
    <w:rsid w:val="00FD1311"/>
    <w:rPr>
      <w:rFonts w:ascii="Times New Roman" w:hAnsi="Times New Roman" w:cs="Times New Roman" w:hint="default"/>
      <w:i/>
      <w:iCs/>
    </w:rPr>
  </w:style>
  <w:style w:type="character" w:customStyle="1" w:styleId="number">
    <w:name w:val="number"/>
    <w:rsid w:val="00FD1311"/>
    <w:rPr>
      <w:rFonts w:ascii="Times New Roman" w:hAnsi="Times New Roman" w:cs="Times New Roman" w:hint="default"/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B2F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FD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92EA6"/>
  </w:style>
  <w:style w:type="paragraph" w:styleId="a9">
    <w:name w:val="footer"/>
    <w:basedOn w:val="a"/>
    <w:link w:val="aa"/>
    <w:uiPriority w:val="99"/>
    <w:unhideWhenUsed/>
    <w:rsid w:val="00792E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92E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prozorokski_isp@vitebsk.b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D5EDD-B221-4F82-892A-703A54E2A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892</Words>
  <Characters>5086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2022-02-08T12:50:00Z</cp:lastPrinted>
  <dcterms:created xsi:type="dcterms:W3CDTF">2022-03-29T07:10:00Z</dcterms:created>
  <dcterms:modified xsi:type="dcterms:W3CDTF">2022-03-29T07:41:00Z</dcterms:modified>
</cp:coreProperties>
</file>